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263"/>
        <w:gridCol w:w="7230"/>
      </w:tblGrid>
      <w:tr w:rsidR="003B2C49" w14:paraId="254C4EC8" w14:textId="77777777" w:rsidTr="000B392D">
        <w:trPr>
          <w:trHeight w:val="397"/>
        </w:trPr>
        <w:tc>
          <w:tcPr>
            <w:tcW w:w="2263" w:type="dxa"/>
            <w:shd w:val="clear" w:color="auto" w:fill="000000" w:themeFill="text1"/>
            <w:vAlign w:val="center"/>
          </w:tcPr>
          <w:p w14:paraId="48C1F9A5" w14:textId="5C4494D6" w:rsidR="003B2C49" w:rsidRPr="003B2C49" w:rsidRDefault="003B2C49" w:rsidP="003B2C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C49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50619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0" w:type="dxa"/>
                <w:vAlign w:val="center"/>
              </w:tcPr>
              <w:p w14:paraId="5492F84C" w14:textId="34B1DDAF" w:rsidR="003B2C49" w:rsidRPr="003B2C49" w:rsidRDefault="003B2C49" w:rsidP="003B2C4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B2C4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B2C49" w14:paraId="091A0CA7" w14:textId="77777777" w:rsidTr="000B392D">
        <w:trPr>
          <w:trHeight w:val="397"/>
        </w:trPr>
        <w:tc>
          <w:tcPr>
            <w:tcW w:w="2263" w:type="dxa"/>
            <w:shd w:val="clear" w:color="auto" w:fill="000000" w:themeFill="text1"/>
            <w:vAlign w:val="center"/>
          </w:tcPr>
          <w:p w14:paraId="41307BF3" w14:textId="0123FA43" w:rsidR="003B2C49" w:rsidRPr="003B2C49" w:rsidRDefault="003B2C49" w:rsidP="003B2C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18554125"/>
            <w:placeholder>
              <w:docPart w:val="C55080F1C9CE4E3BA5D1D3B593D50C4A"/>
            </w:placeholder>
            <w:showingPlcHdr/>
          </w:sdtPr>
          <w:sdtEndPr/>
          <w:sdtContent>
            <w:tc>
              <w:tcPr>
                <w:tcW w:w="7230" w:type="dxa"/>
                <w:vAlign w:val="center"/>
              </w:tcPr>
              <w:p w14:paraId="7C0FE6E6" w14:textId="30547A80" w:rsidR="003B2C49" w:rsidRPr="003B2C49" w:rsidRDefault="00BA7EF9" w:rsidP="003B2C4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B2C4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B2C49" w14:paraId="5FADDCCC" w14:textId="77777777" w:rsidTr="000B392D">
        <w:trPr>
          <w:trHeight w:val="397"/>
        </w:trPr>
        <w:tc>
          <w:tcPr>
            <w:tcW w:w="2263" w:type="dxa"/>
            <w:shd w:val="clear" w:color="auto" w:fill="000000" w:themeFill="text1"/>
            <w:vAlign w:val="center"/>
          </w:tcPr>
          <w:p w14:paraId="7B7719F5" w14:textId="5195F03E" w:rsidR="003B2C49" w:rsidRPr="003B2C49" w:rsidRDefault="003B2C49" w:rsidP="003B2C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C49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5792611"/>
            <w:placeholder>
              <w:docPart w:val="6B475F03F4404BD2B3F4627E9EA1E4D9"/>
            </w:placeholder>
            <w:showingPlcHdr/>
          </w:sdtPr>
          <w:sdtEndPr/>
          <w:sdtContent>
            <w:tc>
              <w:tcPr>
                <w:tcW w:w="7230" w:type="dxa"/>
                <w:vAlign w:val="center"/>
              </w:tcPr>
              <w:p w14:paraId="232BBAE6" w14:textId="6FA3FC22" w:rsidR="003B2C49" w:rsidRPr="003B2C49" w:rsidRDefault="003B2C49" w:rsidP="003B2C4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B2C4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B2C49" w14:paraId="016C1D3A" w14:textId="77777777" w:rsidTr="000B392D">
        <w:trPr>
          <w:trHeight w:val="397"/>
        </w:trPr>
        <w:tc>
          <w:tcPr>
            <w:tcW w:w="2263" w:type="dxa"/>
            <w:shd w:val="clear" w:color="auto" w:fill="000000" w:themeFill="text1"/>
            <w:vAlign w:val="center"/>
          </w:tcPr>
          <w:p w14:paraId="38F2BA15" w14:textId="0450CDE3" w:rsidR="003B2C49" w:rsidRPr="003B2C49" w:rsidRDefault="003B2C49" w:rsidP="003B2C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C49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29923873"/>
            <w:placeholder>
              <w:docPart w:val="B5A671051E3542ACBECB46C20497BE2D"/>
            </w:placeholder>
            <w:showingPlcHdr/>
          </w:sdtPr>
          <w:sdtEndPr/>
          <w:sdtContent>
            <w:tc>
              <w:tcPr>
                <w:tcW w:w="7230" w:type="dxa"/>
                <w:vAlign w:val="center"/>
              </w:tcPr>
              <w:p w14:paraId="52D99D15" w14:textId="0DC3EEED" w:rsidR="003B2C49" w:rsidRPr="003B2C49" w:rsidRDefault="003B2C49" w:rsidP="003B2C4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B2C4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B2C49" w14:paraId="143D02BB" w14:textId="77777777" w:rsidTr="001100B4">
        <w:trPr>
          <w:trHeight w:val="486"/>
        </w:trPr>
        <w:tc>
          <w:tcPr>
            <w:tcW w:w="2263" w:type="dxa"/>
            <w:shd w:val="clear" w:color="auto" w:fill="000000" w:themeFill="text1"/>
            <w:vAlign w:val="center"/>
          </w:tcPr>
          <w:p w14:paraId="2BFC76BF" w14:textId="584583D6" w:rsidR="003B2C49" w:rsidRPr="003B2C49" w:rsidRDefault="003B2C49" w:rsidP="003B2C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C49">
              <w:rPr>
                <w:rFonts w:ascii="Arial" w:hAnsi="Arial" w:cs="Arial"/>
                <w:b/>
                <w:bCs/>
                <w:sz w:val="22"/>
                <w:szCs w:val="22"/>
              </w:rPr>
              <w:t>Contact Number: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7317599"/>
            <w:placeholder>
              <w:docPart w:val="A1D932A0C9F14423A6BCEA66EF1AB72A"/>
            </w:placeholder>
            <w:showingPlcHdr/>
          </w:sdtPr>
          <w:sdtEndPr/>
          <w:sdtContent>
            <w:tc>
              <w:tcPr>
                <w:tcW w:w="7230" w:type="dxa"/>
                <w:vAlign w:val="center"/>
              </w:tcPr>
              <w:p w14:paraId="0F6441CD" w14:textId="063471A6" w:rsidR="003B2C49" w:rsidRPr="003B2C49" w:rsidRDefault="003B2C49" w:rsidP="003B2C4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B2C4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B2C49" w14:paraId="5F779156" w14:textId="77777777" w:rsidTr="000B392D">
        <w:trPr>
          <w:trHeight w:val="397"/>
        </w:trPr>
        <w:tc>
          <w:tcPr>
            <w:tcW w:w="2263" w:type="dxa"/>
            <w:shd w:val="clear" w:color="auto" w:fill="000000" w:themeFill="text1"/>
            <w:vAlign w:val="center"/>
          </w:tcPr>
          <w:p w14:paraId="197A1521" w14:textId="1D1FBB76" w:rsidR="003B2C49" w:rsidRPr="003B2C49" w:rsidRDefault="003B2C49" w:rsidP="003B2C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C49">
              <w:rPr>
                <w:rFonts w:ascii="Arial" w:hAnsi="Arial" w:cs="Arial"/>
                <w:b/>
                <w:bCs/>
                <w:sz w:val="22"/>
                <w:szCs w:val="22"/>
              </w:rPr>
              <w:t>Course refund application is related to:</w:t>
            </w:r>
          </w:p>
        </w:tc>
        <w:tc>
          <w:tcPr>
            <w:tcW w:w="7230" w:type="dxa"/>
          </w:tcPr>
          <w:p w14:paraId="25BF087B" w14:textId="615A996D" w:rsidR="003B2C49" w:rsidRDefault="003B2C49" w:rsidP="003B2C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1100B4">
              <w:rPr>
                <w:rFonts w:ascii="Arial" w:hAnsi="Arial" w:cs="Arial"/>
                <w:i/>
                <w:iCs/>
                <w:sz w:val="18"/>
                <w:szCs w:val="18"/>
              </w:rPr>
              <w:t>e.</w:t>
            </w:r>
            <w:proofErr w:type="gramStart"/>
            <w:r w:rsidRPr="001100B4">
              <w:rPr>
                <w:rFonts w:ascii="Arial" w:hAnsi="Arial" w:cs="Arial"/>
                <w:i/>
                <w:iCs/>
                <w:sz w:val="18"/>
                <w:szCs w:val="18"/>
              </w:rPr>
              <w:t>g.Certificate</w:t>
            </w:r>
            <w:proofErr w:type="spellEnd"/>
            <w:proofErr w:type="gramEnd"/>
            <w:r w:rsidRPr="001100B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IV in Disability</w:t>
            </w:r>
          </w:p>
          <w:p w14:paraId="6BBCCBED" w14:textId="77777777" w:rsidR="001100B4" w:rsidRPr="001100B4" w:rsidRDefault="001100B4" w:rsidP="003B2C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24183389"/>
              <w:placeholder>
                <w:docPart w:val="168CF86A45784606B5D4C5D1A2A72536"/>
              </w:placeholder>
              <w:showingPlcHdr/>
            </w:sdtPr>
            <w:sdtEndPr/>
            <w:sdtContent>
              <w:p w14:paraId="7B895B11" w14:textId="367EAD14" w:rsidR="003B2C49" w:rsidRPr="003B2C49" w:rsidRDefault="00BA7EF9" w:rsidP="003B2C4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B2C4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0D1B4AE5" w14:textId="77777777" w:rsidR="001561C2" w:rsidRDefault="001561C2" w:rsidP="00346249">
      <w:pPr>
        <w:rPr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1561C2" w:rsidRPr="003E228F" w14:paraId="7B64C679" w14:textId="77777777" w:rsidTr="000B392D">
        <w:tc>
          <w:tcPr>
            <w:tcW w:w="9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14E3BE" w14:textId="57871B79" w:rsidR="001561C2" w:rsidRPr="003E228F" w:rsidRDefault="00BA7EF9" w:rsidP="00BA7E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indicate the refund option relevant to your course and provide further detail if applicable:</w:t>
            </w:r>
          </w:p>
          <w:p w14:paraId="1B71E4D7" w14:textId="77777777" w:rsidR="000159E7" w:rsidRPr="003E228F" w:rsidRDefault="000159E7" w:rsidP="003E228F">
            <w:pPr>
              <w:ind w:left="-706"/>
              <w:jc w:val="center"/>
              <w:rPr>
                <w:sz w:val="22"/>
                <w:szCs w:val="22"/>
              </w:rPr>
            </w:pPr>
          </w:p>
        </w:tc>
      </w:tr>
      <w:tr w:rsidR="001561C2" w:rsidRPr="003E228F" w14:paraId="5A23E412" w14:textId="77777777" w:rsidTr="000B392D">
        <w:tc>
          <w:tcPr>
            <w:tcW w:w="9543" w:type="dxa"/>
            <w:tcBorders>
              <w:top w:val="single" w:sz="4" w:space="0" w:color="auto"/>
            </w:tcBorders>
            <w:shd w:val="clear" w:color="auto" w:fill="auto"/>
          </w:tcPr>
          <w:p w14:paraId="641EFCE7" w14:textId="5AEF1374" w:rsidR="001561C2" w:rsidRPr="003E228F" w:rsidRDefault="00811325" w:rsidP="00346249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293580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7EF9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561C2" w:rsidRPr="003E228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561C2" w:rsidRPr="003E228F">
              <w:rPr>
                <w:rFonts w:ascii="Arial" w:hAnsi="Arial" w:cs="Arial"/>
                <w:b/>
                <w:sz w:val="22"/>
                <w:szCs w:val="22"/>
              </w:rPr>
              <w:t xml:space="preserve">Standard </w:t>
            </w:r>
            <w:r w:rsidR="001561C2" w:rsidRPr="003E228F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</w:t>
            </w:r>
            <w:r w:rsidR="000159E7" w:rsidRPr="003E22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A7EF9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 w:rsidR="00BA7EF9" w:rsidRPr="00BA7EF9">
              <w:rPr>
                <w:rFonts w:ascii="Arial" w:hAnsi="Arial" w:cs="Arial"/>
                <w:b/>
                <w:sz w:val="22"/>
                <w:szCs w:val="22"/>
                <w:u w:val="single"/>
              </w:rPr>
              <w:t>Skill Set</w:t>
            </w:r>
            <w:r w:rsidR="00BA7E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59E7" w:rsidRPr="003E228F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1561C2" w:rsidRPr="003E228F">
              <w:rPr>
                <w:rFonts w:ascii="Arial" w:hAnsi="Arial" w:cs="Arial"/>
                <w:b/>
                <w:sz w:val="22"/>
                <w:szCs w:val="22"/>
              </w:rPr>
              <w:t xml:space="preserve">ourse </w:t>
            </w:r>
            <w:r w:rsidR="000159E7" w:rsidRPr="003E228F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1561C2" w:rsidRPr="003E228F">
              <w:rPr>
                <w:rFonts w:ascii="Arial" w:hAnsi="Arial" w:cs="Arial"/>
                <w:b/>
                <w:sz w:val="22"/>
                <w:szCs w:val="22"/>
              </w:rPr>
              <w:t>efund</w:t>
            </w:r>
          </w:p>
          <w:p w14:paraId="13D907F5" w14:textId="77777777" w:rsidR="001561C2" w:rsidRPr="003E228F" w:rsidRDefault="001561C2" w:rsidP="001561C2">
            <w:pPr>
              <w:rPr>
                <w:rFonts w:ascii="Arial" w:hAnsi="Arial" w:cs="Arial"/>
              </w:rPr>
            </w:pPr>
            <w:r w:rsidRPr="003E228F">
              <w:rPr>
                <w:rFonts w:ascii="Arial" w:hAnsi="Arial" w:cs="Arial"/>
              </w:rPr>
              <w:t xml:space="preserve">Where a learner notifies </w:t>
            </w:r>
            <w:r w:rsidR="004838B6">
              <w:rPr>
                <w:rFonts w:ascii="Arial" w:hAnsi="Arial" w:cs="Arial"/>
              </w:rPr>
              <w:t>genU</w:t>
            </w:r>
            <w:r w:rsidRPr="003E228F">
              <w:rPr>
                <w:rFonts w:ascii="Arial" w:hAnsi="Arial" w:cs="Arial"/>
              </w:rPr>
              <w:t xml:space="preserve"> Training of their intention to withdraw from a course between 1 and 14 days prior to the course commencement date, </w:t>
            </w:r>
            <w:r w:rsidR="004838B6">
              <w:rPr>
                <w:rFonts w:ascii="Arial" w:hAnsi="Arial" w:cs="Arial"/>
              </w:rPr>
              <w:t>genU</w:t>
            </w:r>
            <w:r w:rsidRPr="003E228F">
              <w:rPr>
                <w:rFonts w:ascii="Arial" w:hAnsi="Arial" w:cs="Arial"/>
              </w:rPr>
              <w:t xml:space="preserve"> Training agrees to refund, within 30 days, all fees paid less:</w:t>
            </w:r>
            <w:r w:rsidR="000159E7" w:rsidRPr="003E228F">
              <w:rPr>
                <w:rFonts w:ascii="Arial" w:hAnsi="Arial" w:cs="Arial"/>
              </w:rPr>
              <w:t xml:space="preserve"> </w:t>
            </w:r>
            <w:r w:rsidRPr="003E228F">
              <w:rPr>
                <w:rFonts w:ascii="Arial" w:hAnsi="Arial" w:cs="Arial"/>
              </w:rPr>
              <w:t>a $100.00 administration fee</w:t>
            </w:r>
            <w:r w:rsidR="000159E7" w:rsidRPr="003E228F">
              <w:rPr>
                <w:rFonts w:ascii="Arial" w:hAnsi="Arial" w:cs="Arial"/>
              </w:rPr>
              <w:t xml:space="preserve"> </w:t>
            </w:r>
            <w:r w:rsidR="000159E7" w:rsidRPr="003E228F">
              <w:rPr>
                <w:rFonts w:ascii="Arial" w:hAnsi="Arial" w:cs="Arial"/>
                <w:b/>
                <w:u w:val="single"/>
              </w:rPr>
              <w:t xml:space="preserve">OR </w:t>
            </w:r>
            <w:r w:rsidRPr="003E228F">
              <w:rPr>
                <w:rFonts w:ascii="Arial" w:hAnsi="Arial" w:cs="Arial"/>
              </w:rPr>
              <w:t xml:space="preserve">Where a learner notifies </w:t>
            </w:r>
            <w:r w:rsidR="004838B6">
              <w:rPr>
                <w:rFonts w:ascii="Arial" w:hAnsi="Arial" w:cs="Arial"/>
              </w:rPr>
              <w:t>genU</w:t>
            </w:r>
            <w:r w:rsidRPr="003E228F">
              <w:rPr>
                <w:rFonts w:ascii="Arial" w:hAnsi="Arial" w:cs="Arial"/>
              </w:rPr>
              <w:t xml:space="preserve"> Training of their intention to withdraw from a course on or after the course commencement date, </w:t>
            </w:r>
            <w:r w:rsidR="004838B6">
              <w:rPr>
                <w:rFonts w:ascii="Arial" w:hAnsi="Arial" w:cs="Arial"/>
              </w:rPr>
              <w:t>genU</w:t>
            </w:r>
            <w:r w:rsidRPr="003E228F">
              <w:rPr>
                <w:rFonts w:ascii="Arial" w:hAnsi="Arial" w:cs="Arial"/>
              </w:rPr>
              <w:t xml:space="preserve"> Training will refund all fees less:</w:t>
            </w:r>
            <w:r w:rsidR="000159E7" w:rsidRPr="003E228F">
              <w:rPr>
                <w:rFonts w:ascii="Arial" w:hAnsi="Arial" w:cs="Arial"/>
              </w:rPr>
              <w:t xml:space="preserve"> a</w:t>
            </w:r>
            <w:r w:rsidRPr="003E228F">
              <w:rPr>
                <w:rFonts w:ascii="Arial" w:hAnsi="Arial" w:cs="Arial"/>
              </w:rPr>
              <w:t xml:space="preserve"> $100.00 administration fee</w:t>
            </w:r>
            <w:r w:rsidR="000159E7" w:rsidRPr="003E228F">
              <w:rPr>
                <w:rFonts w:ascii="Arial" w:hAnsi="Arial" w:cs="Arial"/>
              </w:rPr>
              <w:t xml:space="preserve"> &amp; a</w:t>
            </w:r>
            <w:r w:rsidRPr="003E228F">
              <w:rPr>
                <w:rFonts w:ascii="Arial" w:hAnsi="Arial" w:cs="Arial"/>
              </w:rPr>
              <w:t xml:space="preserve"> pro-rata tuition fee based on commenced units.  The pro-rata tuition fee is calculated by multiplying the total nominal hours of the commenced unit/s by the hourly rate applicable on the learner’s statement of fees.</w:t>
            </w:r>
          </w:p>
          <w:p w14:paraId="0812F3E9" w14:textId="77777777" w:rsidR="000159E7" w:rsidRPr="003E228F" w:rsidRDefault="000159E7" w:rsidP="001561C2">
            <w:pPr>
              <w:rPr>
                <w:rFonts w:ascii="Arial" w:hAnsi="Arial" w:cs="Arial"/>
              </w:rPr>
            </w:pPr>
          </w:p>
        </w:tc>
      </w:tr>
      <w:tr w:rsidR="001561C2" w:rsidRPr="003E228F" w14:paraId="2576161D" w14:textId="77777777" w:rsidTr="000B392D">
        <w:tc>
          <w:tcPr>
            <w:tcW w:w="9543" w:type="dxa"/>
            <w:tcBorders>
              <w:bottom w:val="single" w:sz="4" w:space="0" w:color="auto"/>
            </w:tcBorders>
            <w:shd w:val="clear" w:color="auto" w:fill="auto"/>
          </w:tcPr>
          <w:p w14:paraId="2DF169BF" w14:textId="5DF99EC4" w:rsidR="000159E7" w:rsidRPr="003E228F" w:rsidRDefault="00811325" w:rsidP="000159E7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5684696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392D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0159E7" w:rsidRPr="003E228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159E7" w:rsidRPr="003E228F">
              <w:rPr>
                <w:rFonts w:ascii="Arial" w:hAnsi="Arial" w:cs="Arial"/>
                <w:b/>
                <w:sz w:val="22"/>
                <w:szCs w:val="22"/>
              </w:rPr>
              <w:t xml:space="preserve">Standard </w:t>
            </w:r>
            <w:r w:rsidR="000159E7" w:rsidRPr="003E228F">
              <w:rPr>
                <w:rFonts w:ascii="Arial" w:hAnsi="Arial" w:cs="Arial"/>
                <w:b/>
                <w:sz w:val="22"/>
                <w:szCs w:val="22"/>
                <w:u w:val="single"/>
              </w:rPr>
              <w:t>Short</w:t>
            </w:r>
            <w:r w:rsidR="000159E7" w:rsidRPr="003E228F">
              <w:rPr>
                <w:rFonts w:ascii="Arial" w:hAnsi="Arial" w:cs="Arial"/>
                <w:b/>
                <w:sz w:val="22"/>
                <w:szCs w:val="22"/>
              </w:rPr>
              <w:t xml:space="preserve"> course refund</w:t>
            </w:r>
          </w:p>
          <w:p w14:paraId="21728ABF" w14:textId="17B82DE6" w:rsidR="001561C2" w:rsidRPr="003E228F" w:rsidRDefault="001561C2" w:rsidP="001561C2">
            <w:pPr>
              <w:rPr>
                <w:rFonts w:ascii="Arial" w:hAnsi="Arial" w:cs="Arial"/>
              </w:rPr>
            </w:pPr>
            <w:r w:rsidRPr="003E228F">
              <w:rPr>
                <w:rFonts w:ascii="Arial" w:hAnsi="Arial" w:cs="Arial"/>
              </w:rPr>
              <w:t xml:space="preserve">Where a learner notifies </w:t>
            </w:r>
            <w:r w:rsidR="004838B6">
              <w:rPr>
                <w:rFonts w:ascii="Arial" w:hAnsi="Arial" w:cs="Arial"/>
              </w:rPr>
              <w:t>genU</w:t>
            </w:r>
            <w:r w:rsidRPr="003E228F">
              <w:rPr>
                <w:rFonts w:ascii="Arial" w:hAnsi="Arial" w:cs="Arial"/>
              </w:rPr>
              <w:t xml:space="preserve"> Training of their intention to withdraw from a course</w:t>
            </w:r>
            <w:r w:rsidR="000B392D">
              <w:rPr>
                <w:rFonts w:ascii="Arial" w:hAnsi="Arial" w:cs="Arial"/>
              </w:rPr>
              <w:t xml:space="preserve"> 1 -</w:t>
            </w:r>
            <w:r w:rsidRPr="003E228F">
              <w:rPr>
                <w:rFonts w:ascii="Arial" w:hAnsi="Arial" w:cs="Arial"/>
              </w:rPr>
              <w:t xml:space="preserve"> 7 days prior to the course commencement date, </w:t>
            </w:r>
            <w:r w:rsidR="004838B6">
              <w:rPr>
                <w:rFonts w:ascii="Arial" w:hAnsi="Arial" w:cs="Arial"/>
              </w:rPr>
              <w:t>genU</w:t>
            </w:r>
            <w:r w:rsidRPr="003E228F">
              <w:rPr>
                <w:rFonts w:ascii="Arial" w:hAnsi="Arial" w:cs="Arial"/>
              </w:rPr>
              <w:t xml:space="preserve"> Training will refund all fees </w:t>
            </w:r>
            <w:r w:rsidR="00BA7EF9">
              <w:rPr>
                <w:rFonts w:ascii="Arial" w:hAnsi="Arial" w:cs="Arial"/>
              </w:rPr>
              <w:t>paid, less</w:t>
            </w:r>
            <w:r w:rsidR="000B392D">
              <w:rPr>
                <w:rFonts w:ascii="Arial" w:hAnsi="Arial" w:cs="Arial"/>
              </w:rPr>
              <w:t xml:space="preserve"> a $100 administration fee </w:t>
            </w:r>
            <w:r w:rsidR="000159E7" w:rsidRPr="003E228F">
              <w:rPr>
                <w:rFonts w:ascii="Arial" w:hAnsi="Arial" w:cs="Arial"/>
                <w:b/>
                <w:u w:val="single"/>
              </w:rPr>
              <w:t>OR</w:t>
            </w:r>
            <w:r w:rsidR="000159E7" w:rsidRPr="003E228F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3E228F">
              <w:rPr>
                <w:rFonts w:ascii="Arial" w:hAnsi="Arial" w:cs="Arial"/>
              </w:rPr>
              <w:t>Where</w:t>
            </w:r>
            <w:proofErr w:type="gramEnd"/>
            <w:r w:rsidRPr="003E228F">
              <w:rPr>
                <w:rFonts w:ascii="Arial" w:hAnsi="Arial" w:cs="Arial"/>
              </w:rPr>
              <w:t xml:space="preserve"> a learner notifies </w:t>
            </w:r>
            <w:r w:rsidR="004838B6">
              <w:rPr>
                <w:rFonts w:ascii="Arial" w:hAnsi="Arial" w:cs="Arial"/>
              </w:rPr>
              <w:t>genU</w:t>
            </w:r>
            <w:r w:rsidRPr="003E228F">
              <w:rPr>
                <w:rFonts w:ascii="Arial" w:hAnsi="Arial" w:cs="Arial"/>
              </w:rPr>
              <w:t xml:space="preserve"> </w:t>
            </w:r>
            <w:r w:rsidR="008170E2">
              <w:rPr>
                <w:rFonts w:ascii="Arial" w:hAnsi="Arial" w:cs="Arial"/>
              </w:rPr>
              <w:t>T</w:t>
            </w:r>
            <w:r w:rsidRPr="003E228F">
              <w:rPr>
                <w:rFonts w:ascii="Arial" w:hAnsi="Arial" w:cs="Arial"/>
              </w:rPr>
              <w:t>raining of their intention to withdraw from a course</w:t>
            </w:r>
            <w:r w:rsidR="000B392D">
              <w:rPr>
                <w:rFonts w:ascii="Arial" w:hAnsi="Arial" w:cs="Arial"/>
              </w:rPr>
              <w:t xml:space="preserve"> </w:t>
            </w:r>
            <w:r w:rsidRPr="003E228F">
              <w:rPr>
                <w:rFonts w:ascii="Arial" w:hAnsi="Arial" w:cs="Arial"/>
              </w:rPr>
              <w:t>on or after the course commencement date</w:t>
            </w:r>
            <w:r w:rsidR="000B392D">
              <w:rPr>
                <w:rFonts w:ascii="Arial" w:hAnsi="Arial" w:cs="Arial"/>
              </w:rPr>
              <w:t xml:space="preserve"> or does not show with no notification</w:t>
            </w:r>
            <w:r w:rsidRPr="003E228F">
              <w:rPr>
                <w:rFonts w:ascii="Arial" w:hAnsi="Arial" w:cs="Arial"/>
              </w:rPr>
              <w:t xml:space="preserve">, no refund will be provided and full course fees are payable. If proof of extenuating circumstances is received, at the discretion of the </w:t>
            </w:r>
            <w:r w:rsidR="004838B6">
              <w:rPr>
                <w:rFonts w:ascii="Arial" w:hAnsi="Arial" w:cs="Arial"/>
              </w:rPr>
              <w:t xml:space="preserve">Executive </w:t>
            </w:r>
            <w:r w:rsidRPr="003E228F">
              <w:rPr>
                <w:rFonts w:ascii="Arial" w:hAnsi="Arial" w:cs="Arial"/>
              </w:rPr>
              <w:t xml:space="preserve">General Manager </w:t>
            </w:r>
            <w:r w:rsidR="004838B6">
              <w:rPr>
                <w:rFonts w:ascii="Arial" w:hAnsi="Arial" w:cs="Arial"/>
              </w:rPr>
              <w:t>Employment</w:t>
            </w:r>
            <w:r w:rsidRPr="003E228F">
              <w:rPr>
                <w:rFonts w:ascii="Arial" w:hAnsi="Arial" w:cs="Arial"/>
              </w:rPr>
              <w:t xml:space="preserve"> &amp; Training, the learner may:</w:t>
            </w:r>
          </w:p>
          <w:p w14:paraId="42418A5E" w14:textId="77777777" w:rsidR="001561C2" w:rsidRPr="003E228F" w:rsidRDefault="000159E7" w:rsidP="001561C2">
            <w:pPr>
              <w:rPr>
                <w:rFonts w:ascii="Arial" w:hAnsi="Arial" w:cs="Arial"/>
              </w:rPr>
            </w:pPr>
            <w:r w:rsidRPr="003E228F">
              <w:rPr>
                <w:rFonts w:ascii="Arial" w:hAnsi="Arial" w:cs="Arial"/>
              </w:rPr>
              <w:t xml:space="preserve">• </w:t>
            </w:r>
            <w:r w:rsidR="001561C2" w:rsidRPr="003E228F">
              <w:rPr>
                <w:rFonts w:ascii="Arial" w:hAnsi="Arial" w:cs="Arial"/>
              </w:rPr>
              <w:t>Be scheduled in to a future booking of the same course at no further fee, or</w:t>
            </w:r>
          </w:p>
          <w:p w14:paraId="67660ED7" w14:textId="77777777" w:rsidR="001561C2" w:rsidRPr="003E228F" w:rsidRDefault="000159E7" w:rsidP="001561C2">
            <w:pPr>
              <w:rPr>
                <w:rFonts w:ascii="Arial" w:hAnsi="Arial" w:cs="Arial"/>
              </w:rPr>
            </w:pPr>
            <w:r w:rsidRPr="003E228F">
              <w:rPr>
                <w:rFonts w:ascii="Arial" w:hAnsi="Arial" w:cs="Arial"/>
              </w:rPr>
              <w:t xml:space="preserve">• </w:t>
            </w:r>
            <w:r w:rsidR="001561C2" w:rsidRPr="003E228F">
              <w:rPr>
                <w:rFonts w:ascii="Arial" w:hAnsi="Arial" w:cs="Arial"/>
              </w:rPr>
              <w:t>Receive a partial refund of some fees</w:t>
            </w:r>
          </w:p>
          <w:p w14:paraId="51542E03" w14:textId="77777777" w:rsidR="000159E7" w:rsidRPr="003E228F" w:rsidRDefault="000159E7" w:rsidP="001561C2">
            <w:pPr>
              <w:rPr>
                <w:sz w:val="22"/>
                <w:szCs w:val="22"/>
              </w:rPr>
            </w:pPr>
          </w:p>
        </w:tc>
      </w:tr>
      <w:tr w:rsidR="001561C2" w:rsidRPr="003E228F" w14:paraId="7920D92D" w14:textId="77777777" w:rsidTr="000B392D"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3B1507" w14:textId="23987F5C" w:rsidR="000159E7" w:rsidRPr="003E228F" w:rsidRDefault="00811325" w:rsidP="000159E7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516421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392D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0B392D" w:rsidRPr="003E228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159E7" w:rsidRPr="003E228F">
              <w:rPr>
                <w:rFonts w:ascii="Arial" w:hAnsi="Arial" w:cs="Arial"/>
                <w:b/>
                <w:sz w:val="22"/>
                <w:szCs w:val="22"/>
              </w:rPr>
              <w:t xml:space="preserve">Course refund outside of </w:t>
            </w:r>
            <w:r w:rsidR="004838B6">
              <w:rPr>
                <w:rFonts w:ascii="Arial" w:hAnsi="Arial" w:cs="Arial"/>
                <w:b/>
                <w:sz w:val="22"/>
                <w:szCs w:val="22"/>
              </w:rPr>
              <w:t>genU</w:t>
            </w:r>
            <w:r w:rsidR="000159E7" w:rsidRPr="003E228F">
              <w:rPr>
                <w:rFonts w:ascii="Arial" w:hAnsi="Arial" w:cs="Arial"/>
                <w:b/>
                <w:sz w:val="22"/>
                <w:szCs w:val="22"/>
              </w:rPr>
              <w:t xml:space="preserve"> Trainings standard refund policy </w:t>
            </w:r>
          </w:p>
          <w:p w14:paraId="7BA273BF" w14:textId="77777777" w:rsidR="000159E7" w:rsidRPr="003E228F" w:rsidRDefault="000159E7" w:rsidP="000159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28F">
              <w:rPr>
                <w:rFonts w:ascii="Arial" w:hAnsi="Arial" w:cs="Arial"/>
                <w:b/>
                <w:sz w:val="18"/>
                <w:szCs w:val="18"/>
              </w:rPr>
              <w:t>(Refund must be approved by General Manager Education &amp; Training)</w:t>
            </w:r>
          </w:p>
          <w:p w14:paraId="223F6E29" w14:textId="77777777" w:rsidR="000159E7" w:rsidRPr="003E228F" w:rsidRDefault="000159E7" w:rsidP="003462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1D376" w14:textId="595FC8AF" w:rsidR="001561C2" w:rsidRPr="003E228F" w:rsidRDefault="000159E7" w:rsidP="00346249">
            <w:pPr>
              <w:rPr>
                <w:rFonts w:ascii="Arial" w:hAnsi="Arial" w:cs="Arial"/>
                <w:sz w:val="22"/>
                <w:szCs w:val="22"/>
              </w:rPr>
            </w:pPr>
            <w:r w:rsidRPr="003E228F">
              <w:rPr>
                <w:rFonts w:ascii="Arial" w:hAnsi="Arial" w:cs="Arial"/>
                <w:b/>
                <w:sz w:val="22"/>
                <w:szCs w:val="22"/>
              </w:rPr>
              <w:t>Requested Refund Amount: $</w:t>
            </w:r>
            <w:r w:rsidR="000B392D" w:rsidRPr="003B2C4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6501906"/>
                <w:placeholder>
                  <w:docPart w:val="5B9B0D7C32464DE0878E489469ADF3B4"/>
                </w:placeholder>
                <w:showingPlcHdr/>
              </w:sdtPr>
              <w:sdtEndPr/>
              <w:sdtContent>
                <w:r w:rsidR="000B392D" w:rsidRPr="003B2C4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7CA5B65" w14:textId="77777777" w:rsidR="000159E7" w:rsidRPr="003E228F" w:rsidRDefault="000159E7" w:rsidP="00346249">
            <w:pPr>
              <w:rPr>
                <w:sz w:val="22"/>
                <w:szCs w:val="22"/>
              </w:rPr>
            </w:pPr>
          </w:p>
        </w:tc>
      </w:tr>
      <w:tr w:rsidR="001561C2" w:rsidRPr="003E228F" w14:paraId="0EE2F203" w14:textId="77777777" w:rsidTr="000B392D"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88FB" w14:textId="77777777" w:rsidR="001561C2" w:rsidRPr="003E228F" w:rsidRDefault="00FB2E8E" w:rsidP="003462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228F">
              <w:rPr>
                <w:rFonts w:ascii="Arial" w:hAnsi="Arial" w:cs="Arial"/>
                <w:b/>
                <w:sz w:val="22"/>
                <w:szCs w:val="22"/>
              </w:rPr>
              <w:t>Please detail r</w:t>
            </w:r>
            <w:r w:rsidR="000159E7" w:rsidRPr="003E228F">
              <w:rPr>
                <w:rFonts w:ascii="Arial" w:hAnsi="Arial" w:cs="Arial"/>
                <w:b/>
                <w:sz w:val="22"/>
                <w:szCs w:val="22"/>
              </w:rPr>
              <w:t xml:space="preserve">eason for </w:t>
            </w:r>
            <w:r w:rsidRPr="003E228F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0159E7" w:rsidRPr="003E228F">
              <w:rPr>
                <w:rFonts w:ascii="Arial" w:hAnsi="Arial" w:cs="Arial"/>
                <w:b/>
                <w:sz w:val="22"/>
                <w:szCs w:val="22"/>
              </w:rPr>
              <w:t>efund:</w:t>
            </w:r>
          </w:p>
          <w:p w14:paraId="1FEC0C48" w14:textId="77777777" w:rsidR="000159E7" w:rsidRPr="003E228F" w:rsidRDefault="000159E7" w:rsidP="003462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9FECD0" w14:textId="0D962935" w:rsidR="00FB2E8E" w:rsidRPr="003E228F" w:rsidRDefault="00811325" w:rsidP="00346249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5828080"/>
                <w:placeholder>
                  <w:docPart w:val="6A68263347694828B4A6838FF3AFB233"/>
                </w:placeholder>
                <w:showingPlcHdr/>
              </w:sdtPr>
              <w:sdtEndPr/>
              <w:sdtContent>
                <w:r w:rsidR="000B392D" w:rsidRPr="003B2C4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B4CCC6B" w14:textId="77777777" w:rsidR="00FB2E8E" w:rsidRPr="003E228F" w:rsidRDefault="00FB2E8E" w:rsidP="003462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4AEB15" w14:textId="77777777" w:rsidR="00FB2E8E" w:rsidRPr="003E228F" w:rsidRDefault="00FB2E8E" w:rsidP="003462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A5008" w14:textId="44E8416D" w:rsidR="000159E7" w:rsidRDefault="000159E7" w:rsidP="003462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22D608" w14:textId="77777777" w:rsidR="001100B4" w:rsidRPr="003E228F" w:rsidRDefault="001100B4" w:rsidP="003462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2D109B" w14:textId="77777777" w:rsidR="000159E7" w:rsidRPr="003E228F" w:rsidRDefault="000159E7" w:rsidP="003462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6B1F8D" w14:textId="77777777" w:rsidR="00452F68" w:rsidRDefault="00452F68" w:rsidP="00346249">
      <w:pPr>
        <w:ind w:left="-709"/>
        <w:rPr>
          <w:rFonts w:ascii="Arial" w:hAnsi="Arial" w:cs="Arial"/>
          <w:b/>
          <w:sz w:val="22"/>
          <w:szCs w:val="22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420"/>
        <w:gridCol w:w="912"/>
        <w:gridCol w:w="2958"/>
      </w:tblGrid>
      <w:tr w:rsidR="000159E7" w:rsidRPr="003E228F" w14:paraId="3B170C88" w14:textId="77777777" w:rsidTr="000B392D">
        <w:trPr>
          <w:trHeight w:val="419"/>
        </w:trPr>
        <w:tc>
          <w:tcPr>
            <w:tcW w:w="2250" w:type="dxa"/>
            <w:shd w:val="clear" w:color="auto" w:fill="000000" w:themeFill="text1"/>
            <w:vAlign w:val="center"/>
          </w:tcPr>
          <w:p w14:paraId="2FA6427C" w14:textId="77777777" w:rsidR="000159E7" w:rsidRPr="003E228F" w:rsidRDefault="000159E7" w:rsidP="000159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228F">
              <w:rPr>
                <w:rFonts w:ascii="Arial" w:hAnsi="Arial" w:cs="Arial"/>
                <w:b/>
                <w:sz w:val="22"/>
                <w:szCs w:val="22"/>
              </w:rPr>
              <w:t>Learner Signature: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85155DB" w14:textId="77777777" w:rsidR="000159E7" w:rsidRPr="003E228F" w:rsidRDefault="000159E7" w:rsidP="000159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000000" w:themeFill="text1"/>
            <w:vAlign w:val="center"/>
          </w:tcPr>
          <w:p w14:paraId="03577EFD" w14:textId="77777777" w:rsidR="000159E7" w:rsidRPr="003E228F" w:rsidRDefault="000159E7" w:rsidP="000159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228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490856614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58" w:type="dxa"/>
                <w:shd w:val="clear" w:color="auto" w:fill="auto"/>
                <w:vAlign w:val="center"/>
              </w:tcPr>
              <w:p w14:paraId="4EAF6DE0" w14:textId="4898B191" w:rsidR="000159E7" w:rsidRPr="000B392D" w:rsidRDefault="000B392D" w:rsidP="000159E7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0B392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7E48954B" w14:textId="77777777" w:rsidR="007C6F70" w:rsidRPr="00657C53" w:rsidRDefault="007C6F70" w:rsidP="00346249">
      <w:pPr>
        <w:ind w:left="-709"/>
        <w:rPr>
          <w:rFonts w:ascii="Arial" w:hAnsi="Arial" w:cs="Arial"/>
          <w:sz w:val="22"/>
          <w:szCs w:val="22"/>
        </w:rPr>
      </w:pPr>
    </w:p>
    <w:p w14:paraId="4AEE428F" w14:textId="55FAFA20" w:rsidR="00453493" w:rsidRDefault="006455B4" w:rsidP="00A2694F">
      <w:pPr>
        <w:ind w:left="-709"/>
        <w:rPr>
          <w:rFonts w:ascii="Arial" w:hAnsi="Arial" w:cs="Arial"/>
          <w:sz w:val="22"/>
          <w:szCs w:val="22"/>
        </w:rPr>
      </w:pPr>
      <w:r w:rsidRPr="004838B6">
        <w:rPr>
          <w:rFonts w:ascii="Arial" w:hAnsi="Arial" w:cs="Arial"/>
          <w:sz w:val="22"/>
          <w:szCs w:val="22"/>
        </w:rPr>
        <w:t>Please return</w:t>
      </w:r>
      <w:r w:rsidR="007C6F70" w:rsidRPr="004838B6">
        <w:rPr>
          <w:rFonts w:ascii="Arial" w:hAnsi="Arial" w:cs="Arial"/>
          <w:sz w:val="22"/>
          <w:szCs w:val="22"/>
        </w:rPr>
        <w:t xml:space="preserve"> this f</w:t>
      </w:r>
      <w:r w:rsidR="00452F68" w:rsidRPr="004838B6">
        <w:rPr>
          <w:rFonts w:ascii="Arial" w:hAnsi="Arial" w:cs="Arial"/>
          <w:sz w:val="22"/>
          <w:szCs w:val="22"/>
        </w:rPr>
        <w:t xml:space="preserve">orm to </w:t>
      </w:r>
      <w:r w:rsidR="00894E3F">
        <w:rPr>
          <w:rFonts w:ascii="Arial" w:hAnsi="Arial" w:cs="Arial"/>
          <w:sz w:val="22"/>
          <w:szCs w:val="22"/>
        </w:rPr>
        <w:t>gen</w:t>
      </w:r>
      <w:r w:rsidR="008170E2" w:rsidRPr="004838B6">
        <w:rPr>
          <w:rFonts w:ascii="Arial" w:hAnsi="Arial" w:cs="Arial"/>
          <w:sz w:val="22"/>
          <w:szCs w:val="22"/>
        </w:rPr>
        <w:t>U</w:t>
      </w:r>
      <w:r w:rsidR="00452F68" w:rsidRPr="004838B6">
        <w:rPr>
          <w:rFonts w:ascii="Arial" w:hAnsi="Arial" w:cs="Arial"/>
          <w:sz w:val="22"/>
          <w:szCs w:val="22"/>
        </w:rPr>
        <w:t xml:space="preserve"> Training</w:t>
      </w:r>
      <w:r w:rsidR="00971C9D" w:rsidRPr="004838B6">
        <w:rPr>
          <w:rFonts w:ascii="Arial" w:hAnsi="Arial" w:cs="Arial"/>
          <w:sz w:val="22"/>
          <w:szCs w:val="22"/>
        </w:rPr>
        <w:t xml:space="preserve"> via </w:t>
      </w:r>
      <w:r w:rsidR="00452F68" w:rsidRPr="004838B6">
        <w:rPr>
          <w:rFonts w:ascii="Arial" w:hAnsi="Arial" w:cs="Arial"/>
          <w:b/>
          <w:sz w:val="22"/>
          <w:szCs w:val="22"/>
        </w:rPr>
        <w:t xml:space="preserve">email </w:t>
      </w:r>
      <w:r w:rsidR="00971C9D" w:rsidRPr="004838B6">
        <w:rPr>
          <w:rFonts w:ascii="Arial" w:hAnsi="Arial" w:cs="Arial"/>
          <w:sz w:val="22"/>
          <w:szCs w:val="22"/>
        </w:rPr>
        <w:t>to</w:t>
      </w:r>
      <w:r w:rsidR="00971C9D" w:rsidRPr="004838B6">
        <w:rPr>
          <w:rFonts w:ascii="Arial" w:hAnsi="Arial" w:cs="Arial"/>
          <w:b/>
          <w:sz w:val="22"/>
          <w:szCs w:val="22"/>
        </w:rPr>
        <w:t xml:space="preserve"> </w:t>
      </w:r>
      <w:hyperlink r:id="rId11" w:history="1">
        <w:r w:rsidR="004838B6" w:rsidRPr="004838B6">
          <w:rPr>
            <w:rStyle w:val="Hyperlink"/>
            <w:rFonts w:ascii="Arial" w:hAnsi="Arial" w:cs="Arial"/>
            <w:sz w:val="22"/>
            <w:szCs w:val="22"/>
          </w:rPr>
          <w:t>training@genu.org.au</w:t>
        </w:r>
      </w:hyperlink>
    </w:p>
    <w:p w14:paraId="185A7931" w14:textId="77777777" w:rsidR="00A2694F" w:rsidRPr="00A2694F" w:rsidRDefault="00A2694F" w:rsidP="00A2694F">
      <w:pPr>
        <w:ind w:left="-709"/>
        <w:rPr>
          <w:rFonts w:ascii="Arial" w:hAnsi="Arial" w:cs="Arial"/>
          <w:sz w:val="22"/>
          <w:szCs w:val="22"/>
        </w:rPr>
      </w:pPr>
    </w:p>
    <w:tbl>
      <w:tblPr>
        <w:tblW w:w="963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7C6F70" w:rsidRPr="00A2057A" w14:paraId="5A1985DB" w14:textId="77777777" w:rsidTr="007568C0">
        <w:tc>
          <w:tcPr>
            <w:tcW w:w="9635" w:type="dxa"/>
            <w:shd w:val="clear" w:color="auto" w:fill="auto"/>
          </w:tcPr>
          <w:p w14:paraId="317C42B0" w14:textId="77777777" w:rsidR="007C6F70" w:rsidRPr="00A2694F" w:rsidRDefault="007C6F70" w:rsidP="00A2057A">
            <w:pPr>
              <w:ind w:right="-6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4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Office use only</w:t>
            </w:r>
          </w:p>
          <w:p w14:paraId="07173282" w14:textId="77777777" w:rsidR="007C6F70" w:rsidRPr="00A2057A" w:rsidRDefault="007C6F70" w:rsidP="00A2057A">
            <w:pPr>
              <w:ind w:right="-666"/>
              <w:rPr>
                <w:rFonts w:ascii="Arial" w:hAnsi="Arial" w:cs="Arial"/>
                <w:sz w:val="22"/>
                <w:szCs w:val="22"/>
              </w:rPr>
            </w:pPr>
          </w:p>
          <w:p w14:paraId="1FF94D2A" w14:textId="1D6EDF4A" w:rsidR="00FB2E8E" w:rsidRDefault="00FB2E8E" w:rsidP="00FB2E8E">
            <w:pPr>
              <w:ind w:right="-6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following refund has been approved:</w:t>
            </w:r>
          </w:p>
          <w:p w14:paraId="4178D527" w14:textId="67CDB37C" w:rsidR="009946CF" w:rsidRDefault="009946CF" w:rsidP="00FB2E8E">
            <w:pPr>
              <w:ind w:right="-666"/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8814"/>
            </w:tblGrid>
            <w:tr w:rsidR="009946CF" w14:paraId="74B3B6C5" w14:textId="77777777" w:rsidTr="00C11EAE">
              <w:trPr>
                <w:trHeight w:val="397"/>
              </w:trPr>
              <w:bookmarkStart w:id="0" w:name="_Hlk95382287" w:displacedByCustomXml="next"/>
              <w:sdt>
                <w:sdtPr>
                  <w:id w:val="-2069482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5" w:type="dxa"/>
                      <w:vAlign w:val="center"/>
                    </w:tcPr>
                    <w:p w14:paraId="7E13BB44" w14:textId="13704549" w:rsidR="009946CF" w:rsidRDefault="009946CF" w:rsidP="009946C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14" w:type="dxa"/>
                  <w:vAlign w:val="center"/>
                </w:tcPr>
                <w:p w14:paraId="56040EAC" w14:textId="2973A231" w:rsidR="009946CF" w:rsidRPr="00FB2E8E" w:rsidRDefault="009946CF" w:rsidP="009946CF">
                  <w:pPr>
                    <w:ind w:right="-666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946C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Standard Qualification course refund</w:t>
                  </w:r>
                </w:p>
              </w:tc>
            </w:tr>
            <w:tr w:rsidR="009946CF" w14:paraId="48BBDC93" w14:textId="77777777" w:rsidTr="00C11EAE">
              <w:trPr>
                <w:trHeight w:val="397"/>
              </w:trPr>
              <w:sdt>
                <w:sdtPr>
                  <w:id w:val="-781727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5" w:type="dxa"/>
                      <w:vAlign w:val="center"/>
                    </w:tcPr>
                    <w:p w14:paraId="686D79C1" w14:textId="53F74CB0" w:rsidR="009946CF" w:rsidRPr="009946CF" w:rsidRDefault="009946CF" w:rsidP="009946C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14" w:type="dxa"/>
                  <w:vAlign w:val="center"/>
                </w:tcPr>
                <w:p w14:paraId="4AE4DB3F" w14:textId="6F2846EF" w:rsidR="009946CF" w:rsidRDefault="009946CF" w:rsidP="009946CF">
                  <w:pPr>
                    <w:ind w:right="-666"/>
                    <w:rPr>
                      <w:rFonts w:ascii="Arial" w:hAnsi="Arial" w:cs="Arial"/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  <w:r w:rsidRPr="00FB2E8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Standard Short course refund</w:t>
                  </w:r>
                </w:p>
              </w:tc>
            </w:tr>
            <w:tr w:rsidR="009946CF" w14:paraId="2D93B3F1" w14:textId="77777777" w:rsidTr="00C11EAE">
              <w:trPr>
                <w:trHeight w:val="794"/>
              </w:trPr>
              <w:bookmarkEnd w:id="0" w:displacedByCustomXml="next"/>
              <w:sdt>
                <w:sdtPr>
                  <w:id w:val="87435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5" w:type="dxa"/>
                    </w:tcPr>
                    <w:p w14:paraId="6A09C153" w14:textId="08C5A628" w:rsidR="009946CF" w:rsidRPr="009946CF" w:rsidRDefault="009946CF" w:rsidP="009946CF">
                      <w:pPr>
                        <w:spacing w:before="12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14" w:type="dxa"/>
                </w:tcPr>
                <w:p w14:paraId="5B5BBB87" w14:textId="77777777" w:rsidR="009946CF" w:rsidRDefault="009946CF" w:rsidP="009946CF">
                  <w:pPr>
                    <w:spacing w:before="120"/>
                    <w:ind w:right="-66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c</w:t>
                  </w:r>
                  <w:r w:rsidRPr="00FB2E8E">
                    <w:rPr>
                      <w:rFonts w:ascii="Arial" w:hAnsi="Arial" w:cs="Arial"/>
                      <w:sz w:val="22"/>
                      <w:szCs w:val="22"/>
                    </w:rPr>
                    <w:t xml:space="preserve">ourse refund outside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genU</w:t>
                  </w:r>
                  <w:r w:rsidRPr="00FB2E8E">
                    <w:rPr>
                      <w:rFonts w:ascii="Arial" w:hAnsi="Arial" w:cs="Arial"/>
                      <w:sz w:val="22"/>
                      <w:szCs w:val="22"/>
                    </w:rPr>
                    <w:t xml:space="preserve"> Trainings standard refund policy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for the amount of</w:t>
                  </w:r>
                  <w:proofErr w:type="gramEnd"/>
                  <w:r w:rsidR="00C11EAE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14:paraId="134A89C3" w14:textId="66597F30" w:rsidR="00C11EAE" w:rsidRPr="009946CF" w:rsidRDefault="00C11EAE" w:rsidP="009946CF">
                  <w:pPr>
                    <w:spacing w:before="120"/>
                    <w:ind w:right="-66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$_____________</w:t>
                  </w:r>
                </w:p>
              </w:tc>
            </w:tr>
          </w:tbl>
          <w:p w14:paraId="596B792E" w14:textId="77777777" w:rsidR="009946CF" w:rsidRPr="00FB2E8E" w:rsidRDefault="009946CF" w:rsidP="00FB2E8E">
            <w:pPr>
              <w:ind w:right="-666"/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</w:pPr>
          </w:p>
          <w:p w14:paraId="052B040F" w14:textId="7855E46E" w:rsidR="007C6F70" w:rsidRPr="00C11EAE" w:rsidRDefault="00FB2E8E" w:rsidP="00C11EAE">
            <w:pPr>
              <w:ind w:right="-66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E8E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OR</w:t>
            </w:r>
          </w:p>
          <w:p w14:paraId="5E475A09" w14:textId="033AA3E4" w:rsidR="00FB2E8E" w:rsidRDefault="00FB2E8E" w:rsidP="00A2057A">
            <w:pPr>
              <w:ind w:right="-666"/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8814"/>
            </w:tblGrid>
            <w:tr w:rsidR="00C11EAE" w:rsidRPr="00FB2E8E" w14:paraId="5E0B5AE1" w14:textId="77777777" w:rsidTr="007568C0">
              <w:trPr>
                <w:trHeight w:val="397"/>
              </w:trPr>
              <w:sdt>
                <w:sdtPr>
                  <w:id w:val="1173066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5" w:type="dxa"/>
                      <w:vAlign w:val="center"/>
                    </w:tcPr>
                    <w:p w14:paraId="2DD6C5C9" w14:textId="77777777" w:rsidR="00C11EAE" w:rsidRDefault="00C11EAE" w:rsidP="00C11EA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14" w:type="dxa"/>
                  <w:vAlign w:val="center"/>
                </w:tcPr>
                <w:p w14:paraId="236E6AFE" w14:textId="2B033C79" w:rsidR="00C11EAE" w:rsidRPr="00FB2E8E" w:rsidRDefault="00C11EAE" w:rsidP="00C11EAE">
                  <w:pPr>
                    <w:ind w:right="-666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1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 refund has not been approved for the following reasons:</w:t>
                  </w:r>
                </w:p>
              </w:tc>
            </w:tr>
            <w:tr w:rsidR="00C11EAE" w14:paraId="1A33F19C" w14:textId="77777777" w:rsidTr="007568C0">
              <w:trPr>
                <w:trHeight w:val="2154"/>
              </w:trPr>
              <w:sdt>
                <w:sdtPr>
                  <w:rPr>
                    <w:rFonts w:ascii="Arial" w:hAnsi="Arial" w:cs="Arial"/>
                    <w:bCs/>
                    <w:iCs/>
                    <w:color w:val="000000"/>
                    <w:sz w:val="22"/>
                    <w:szCs w:val="22"/>
                  </w:rPr>
                  <w:id w:val="-169467674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409" w:type="dxa"/>
                      <w:gridSpan w:val="2"/>
                    </w:tcPr>
                    <w:p w14:paraId="42FDB5CA" w14:textId="444ECBB5" w:rsidR="00C11EAE" w:rsidRPr="00C11EAE" w:rsidRDefault="00C11EAE" w:rsidP="00C11EAE">
                      <w:pPr>
                        <w:spacing w:before="120"/>
                        <w:ind w:right="-663"/>
                        <w:rPr>
                          <w:rFonts w:ascii="Arial" w:hAnsi="Arial" w:cs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C11EAE">
                        <w:rPr>
                          <w:rStyle w:val="PlaceholderText"/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0D8637F" w14:textId="3BBD2B5E" w:rsidR="00FB2E8E" w:rsidRDefault="00FB2E8E" w:rsidP="00A2057A">
            <w:pPr>
              <w:ind w:right="-66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6120"/>
            </w:tblGrid>
            <w:tr w:rsidR="00C11EAE" w14:paraId="647FFACB" w14:textId="77777777" w:rsidTr="007568C0">
              <w:trPr>
                <w:trHeight w:val="397"/>
              </w:trPr>
              <w:tc>
                <w:tcPr>
                  <w:tcW w:w="3289" w:type="dxa"/>
                  <w:shd w:val="clear" w:color="auto" w:fill="D9D9D9" w:themeFill="background1" w:themeFillShade="D9"/>
                </w:tcPr>
                <w:p w14:paraId="1B78A2C1" w14:textId="77777777" w:rsidR="007568C0" w:rsidRPr="007568C0" w:rsidRDefault="007568C0" w:rsidP="00A2057A">
                  <w:pPr>
                    <w:ind w:right="-66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68C0">
                    <w:rPr>
                      <w:rFonts w:ascii="Arial" w:hAnsi="Arial" w:cs="Arial"/>
                      <w:sz w:val="22"/>
                      <w:szCs w:val="22"/>
                    </w:rPr>
                    <w:t>Authorised representative</w:t>
                  </w:r>
                </w:p>
                <w:p w14:paraId="533818DA" w14:textId="41C0C5FF" w:rsidR="007568C0" w:rsidRPr="007568C0" w:rsidRDefault="007568C0" w:rsidP="00A2057A">
                  <w:pPr>
                    <w:ind w:right="-66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68C0">
                    <w:rPr>
                      <w:rFonts w:ascii="Arial" w:hAnsi="Arial" w:cs="Arial"/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6120" w:type="dxa"/>
                </w:tcPr>
                <w:p w14:paraId="2A1E3911" w14:textId="77777777" w:rsidR="00C11EAE" w:rsidRDefault="00C11EAE" w:rsidP="00A2057A">
                  <w:pPr>
                    <w:ind w:right="-66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1EAE" w14:paraId="4BE62B7D" w14:textId="77777777" w:rsidTr="007568C0">
              <w:trPr>
                <w:trHeight w:val="397"/>
              </w:trPr>
              <w:tc>
                <w:tcPr>
                  <w:tcW w:w="3289" w:type="dxa"/>
                  <w:shd w:val="clear" w:color="auto" w:fill="D9D9D9" w:themeFill="background1" w:themeFillShade="D9"/>
                </w:tcPr>
                <w:p w14:paraId="461097F8" w14:textId="77777777" w:rsidR="007568C0" w:rsidRDefault="007568C0" w:rsidP="00A2057A">
                  <w:pPr>
                    <w:ind w:right="-66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68C0">
                    <w:rPr>
                      <w:rFonts w:ascii="Arial" w:hAnsi="Arial" w:cs="Arial"/>
                      <w:sz w:val="22"/>
                      <w:szCs w:val="22"/>
                    </w:rPr>
                    <w:t xml:space="preserve">Authorised representative </w:t>
                  </w:r>
                </w:p>
                <w:p w14:paraId="1CC531BD" w14:textId="4459DA18" w:rsidR="007568C0" w:rsidRPr="007568C0" w:rsidRDefault="007568C0" w:rsidP="00A2057A">
                  <w:pPr>
                    <w:ind w:right="-66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68C0">
                    <w:rPr>
                      <w:rFonts w:ascii="Arial" w:hAnsi="Arial" w:cs="Arial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6120" w:type="dxa"/>
                </w:tcPr>
                <w:p w14:paraId="5411DA07" w14:textId="77777777" w:rsidR="00C11EAE" w:rsidRDefault="00C11EAE" w:rsidP="00A2057A">
                  <w:pPr>
                    <w:ind w:right="-66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1EAE" w14:paraId="0E822939" w14:textId="77777777" w:rsidTr="007568C0">
              <w:trPr>
                <w:trHeight w:val="510"/>
              </w:trPr>
              <w:tc>
                <w:tcPr>
                  <w:tcW w:w="3289" w:type="dxa"/>
                  <w:shd w:val="clear" w:color="auto" w:fill="D9D9D9" w:themeFill="background1" w:themeFillShade="D9"/>
                </w:tcPr>
                <w:p w14:paraId="581F384B" w14:textId="33B1CC74" w:rsidR="007568C0" w:rsidRPr="007568C0" w:rsidRDefault="007568C0" w:rsidP="007568C0">
                  <w:pPr>
                    <w:spacing w:before="120"/>
                    <w:ind w:right="-66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68C0">
                    <w:rPr>
                      <w:rFonts w:ascii="Arial" w:hAnsi="Arial" w:cs="Arial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6120" w:type="dxa"/>
                </w:tcPr>
                <w:p w14:paraId="40BF85F0" w14:textId="77777777" w:rsidR="00C11EAE" w:rsidRDefault="00C11EAE" w:rsidP="00A2057A">
                  <w:pPr>
                    <w:ind w:right="-66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3358099" w14:textId="77777777" w:rsidR="00C11EAE" w:rsidRDefault="00C11EAE" w:rsidP="00A2057A">
            <w:pPr>
              <w:ind w:right="-666"/>
              <w:rPr>
                <w:rFonts w:ascii="Arial" w:hAnsi="Arial" w:cs="Arial"/>
                <w:sz w:val="22"/>
                <w:szCs w:val="22"/>
              </w:rPr>
            </w:pPr>
          </w:p>
          <w:p w14:paraId="486DD262" w14:textId="77777777" w:rsidR="00FB2E8E" w:rsidRDefault="00FB2E8E" w:rsidP="00A2057A">
            <w:pPr>
              <w:pBdr>
                <w:bottom w:val="single" w:sz="12" w:space="1" w:color="auto"/>
              </w:pBdr>
              <w:ind w:right="-666"/>
              <w:rPr>
                <w:rFonts w:ascii="Arial" w:hAnsi="Arial" w:cs="Arial"/>
                <w:sz w:val="22"/>
                <w:szCs w:val="22"/>
              </w:rPr>
            </w:pPr>
          </w:p>
          <w:p w14:paraId="382CCBE0" w14:textId="77777777" w:rsidR="00FB2E8E" w:rsidRDefault="00FB2E8E" w:rsidP="00A2057A">
            <w:pPr>
              <w:ind w:right="-666"/>
              <w:rPr>
                <w:rFonts w:ascii="Arial" w:hAnsi="Arial" w:cs="Arial"/>
                <w:sz w:val="22"/>
                <w:szCs w:val="22"/>
              </w:rPr>
            </w:pPr>
          </w:p>
          <w:p w14:paraId="299614C9" w14:textId="2721CC32" w:rsidR="00FB2E8E" w:rsidRDefault="00FB2E8E" w:rsidP="00A2057A">
            <w:pPr>
              <w:ind w:right="-6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RTO Administration</w:t>
            </w:r>
            <w:r w:rsidR="007568C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6A37188" w14:textId="5747404D" w:rsidR="007568C0" w:rsidRDefault="007568C0" w:rsidP="00A2057A">
            <w:pPr>
              <w:ind w:right="-66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8814"/>
            </w:tblGrid>
            <w:tr w:rsidR="007568C0" w:rsidRPr="00FB2E8E" w14:paraId="2C85E437" w14:textId="77777777" w:rsidTr="00FB05D8">
              <w:trPr>
                <w:trHeight w:val="397"/>
              </w:trPr>
              <w:sdt>
                <w:sdtPr>
                  <w:id w:val="-336151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5" w:type="dxa"/>
                      <w:vAlign w:val="center"/>
                    </w:tcPr>
                    <w:p w14:paraId="3F2C89CF" w14:textId="77777777" w:rsidR="007568C0" w:rsidRDefault="007568C0" w:rsidP="007568C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14" w:type="dxa"/>
                  <w:vAlign w:val="center"/>
                </w:tcPr>
                <w:p w14:paraId="2AAF9222" w14:textId="63D5B42F" w:rsidR="007568C0" w:rsidRPr="00FB2E8E" w:rsidRDefault="007568C0" w:rsidP="007568C0">
                  <w:pPr>
                    <w:ind w:right="-666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568C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Refund has been administered (If applicable)</w:t>
                  </w:r>
                </w:p>
              </w:tc>
            </w:tr>
            <w:tr w:rsidR="007568C0" w14:paraId="6AD02FAB" w14:textId="77777777" w:rsidTr="00FB05D8">
              <w:trPr>
                <w:trHeight w:val="397"/>
              </w:trPr>
              <w:sdt>
                <w:sdtPr>
                  <w:id w:val="-1061403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5" w:type="dxa"/>
                      <w:vAlign w:val="center"/>
                    </w:tcPr>
                    <w:p w14:paraId="2790DEDC" w14:textId="77777777" w:rsidR="007568C0" w:rsidRPr="009946CF" w:rsidRDefault="007568C0" w:rsidP="007568C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14" w:type="dxa"/>
                  <w:vAlign w:val="center"/>
                </w:tcPr>
                <w:p w14:paraId="7BC25F55" w14:textId="70C4C62F" w:rsidR="007568C0" w:rsidRDefault="007568C0" w:rsidP="007568C0">
                  <w:pPr>
                    <w:ind w:right="-666"/>
                    <w:rPr>
                      <w:rFonts w:ascii="Arial" w:hAnsi="Arial" w:cs="Arial"/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  <w:r w:rsidRPr="007568C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learner</w:t>
                  </w:r>
                  <w:r w:rsidRPr="007568C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has been informed of the refund application result</w:t>
                  </w:r>
                </w:p>
              </w:tc>
            </w:tr>
          </w:tbl>
          <w:p w14:paraId="3F471E87" w14:textId="77777777" w:rsidR="009946CF" w:rsidRPr="00A2057A" w:rsidRDefault="009946CF" w:rsidP="007568C0">
            <w:pPr>
              <w:ind w:right="-66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6120"/>
            </w:tblGrid>
            <w:tr w:rsidR="007568C0" w14:paraId="308F88A1" w14:textId="77777777" w:rsidTr="00FB05D8">
              <w:trPr>
                <w:trHeight w:val="397"/>
              </w:trPr>
              <w:tc>
                <w:tcPr>
                  <w:tcW w:w="3289" w:type="dxa"/>
                  <w:shd w:val="clear" w:color="auto" w:fill="D9D9D9" w:themeFill="background1" w:themeFillShade="D9"/>
                </w:tcPr>
                <w:p w14:paraId="604A216A" w14:textId="416769A8" w:rsidR="007568C0" w:rsidRPr="007568C0" w:rsidRDefault="007568C0" w:rsidP="007568C0">
                  <w:pPr>
                    <w:ind w:right="-66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RTO Admin Name:</w:t>
                  </w:r>
                </w:p>
              </w:tc>
              <w:tc>
                <w:tcPr>
                  <w:tcW w:w="6120" w:type="dxa"/>
                </w:tcPr>
                <w:p w14:paraId="16F0D7B2" w14:textId="77777777" w:rsidR="007568C0" w:rsidRDefault="007568C0" w:rsidP="007568C0">
                  <w:pPr>
                    <w:ind w:right="-66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568C0" w14:paraId="7F9AC182" w14:textId="77777777" w:rsidTr="00FB05D8">
              <w:trPr>
                <w:trHeight w:val="397"/>
              </w:trPr>
              <w:tc>
                <w:tcPr>
                  <w:tcW w:w="3289" w:type="dxa"/>
                  <w:shd w:val="clear" w:color="auto" w:fill="D9D9D9" w:themeFill="background1" w:themeFillShade="D9"/>
                </w:tcPr>
                <w:p w14:paraId="01C44477" w14:textId="16046CD8" w:rsidR="007568C0" w:rsidRPr="007568C0" w:rsidRDefault="007568C0" w:rsidP="007568C0">
                  <w:pPr>
                    <w:ind w:right="-66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RTO Admin Signature:</w:t>
                  </w:r>
                </w:p>
              </w:tc>
              <w:tc>
                <w:tcPr>
                  <w:tcW w:w="6120" w:type="dxa"/>
                </w:tcPr>
                <w:p w14:paraId="618327CD" w14:textId="77777777" w:rsidR="007568C0" w:rsidRDefault="007568C0" w:rsidP="007568C0">
                  <w:pPr>
                    <w:ind w:right="-66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568C0" w14:paraId="782ED5E5" w14:textId="77777777" w:rsidTr="00FB05D8">
              <w:trPr>
                <w:trHeight w:val="510"/>
              </w:trPr>
              <w:tc>
                <w:tcPr>
                  <w:tcW w:w="3289" w:type="dxa"/>
                  <w:shd w:val="clear" w:color="auto" w:fill="D9D9D9" w:themeFill="background1" w:themeFillShade="D9"/>
                </w:tcPr>
                <w:p w14:paraId="6EFE877E" w14:textId="77777777" w:rsidR="007568C0" w:rsidRPr="007568C0" w:rsidRDefault="007568C0" w:rsidP="007568C0">
                  <w:pPr>
                    <w:spacing w:before="120"/>
                    <w:ind w:right="-66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68C0">
                    <w:rPr>
                      <w:rFonts w:ascii="Arial" w:hAnsi="Arial" w:cs="Arial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6120" w:type="dxa"/>
                </w:tcPr>
                <w:p w14:paraId="35A0E2F0" w14:textId="77777777" w:rsidR="007568C0" w:rsidRDefault="007568C0" w:rsidP="007568C0">
                  <w:pPr>
                    <w:ind w:right="-66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8CB1892" w14:textId="77777777" w:rsidR="007C6F70" w:rsidRDefault="007C6F70" w:rsidP="00FB2E8E">
            <w:pPr>
              <w:ind w:right="-666"/>
              <w:rPr>
                <w:rFonts w:ascii="Arial" w:hAnsi="Arial" w:cs="Arial"/>
                <w:sz w:val="22"/>
                <w:szCs w:val="22"/>
              </w:rPr>
            </w:pPr>
          </w:p>
          <w:p w14:paraId="49A500B9" w14:textId="77777777" w:rsidR="00FB2E8E" w:rsidRPr="00A2057A" w:rsidRDefault="00FB2E8E" w:rsidP="007568C0">
            <w:pPr>
              <w:ind w:right="-66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311BCB" w14:textId="77777777" w:rsidR="007C6F70" w:rsidRDefault="007C6F70" w:rsidP="007C6F7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704108B" w14:textId="77777777" w:rsidR="007C6F70" w:rsidRPr="00A2057A" w:rsidRDefault="007C6F70" w:rsidP="00657C53">
      <w:pPr>
        <w:spacing w:before="120" w:after="120" w:line="360" w:lineRule="auto"/>
        <w:ind w:left="-851" w:firstLine="851"/>
        <w:jc w:val="both"/>
        <w:rPr>
          <w:rFonts w:cs="Arial"/>
          <w:bCs/>
          <w:color w:val="7F7F7F"/>
          <w:sz w:val="22"/>
          <w:szCs w:val="22"/>
        </w:rPr>
      </w:pPr>
    </w:p>
    <w:p w14:paraId="11FB5727" w14:textId="77777777" w:rsidR="00C730DA" w:rsidRPr="00346249" w:rsidRDefault="00C730DA" w:rsidP="00C730DA">
      <w:pPr>
        <w:ind w:left="-709"/>
        <w:rPr>
          <w:rFonts w:ascii="Arial" w:hAnsi="Arial" w:cs="Arial"/>
          <w:sz w:val="24"/>
          <w:szCs w:val="24"/>
        </w:rPr>
      </w:pPr>
    </w:p>
    <w:sectPr w:rsidR="00C730DA" w:rsidRPr="00346249" w:rsidSect="00657C53">
      <w:headerReference w:type="default" r:id="rId12"/>
      <w:footerReference w:type="default" r:id="rId13"/>
      <w:pgSz w:w="11906" w:h="16838"/>
      <w:pgMar w:top="426" w:right="1416" w:bottom="284" w:left="1800" w:header="720" w:footer="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3655" w14:textId="77777777" w:rsidR="001C4353" w:rsidRDefault="001C4353">
      <w:r>
        <w:separator/>
      </w:r>
    </w:p>
  </w:endnote>
  <w:endnote w:type="continuationSeparator" w:id="0">
    <w:p w14:paraId="14CC5C4A" w14:textId="77777777" w:rsidR="001C4353" w:rsidRDefault="001C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026" w:type="dxa"/>
      <w:tblLayout w:type="fixed"/>
      <w:tblLook w:val="0000" w:firstRow="0" w:lastRow="0" w:firstColumn="0" w:lastColumn="0" w:noHBand="0" w:noVBand="0"/>
    </w:tblPr>
    <w:tblGrid>
      <w:gridCol w:w="3296"/>
      <w:gridCol w:w="3296"/>
      <w:gridCol w:w="3297"/>
    </w:tblGrid>
    <w:tr w:rsidR="007C6F70" w:rsidRPr="00E42FC7" w14:paraId="6BB37A6E" w14:textId="77777777" w:rsidTr="00960BF8">
      <w:trPr>
        <w:trHeight w:val="709"/>
      </w:trPr>
      <w:tc>
        <w:tcPr>
          <w:tcW w:w="3296" w:type="dxa"/>
        </w:tcPr>
        <w:p w14:paraId="3CA0EF2D" w14:textId="77777777" w:rsidR="007C6F70" w:rsidRPr="00E42FC7" w:rsidRDefault="007C6F70" w:rsidP="00960BF8">
          <w:pPr>
            <w:pStyle w:val="Footer"/>
            <w:ind w:left="-108"/>
            <w:rPr>
              <w:rFonts w:ascii="Arial" w:hAnsi="Arial"/>
              <w:color w:val="7F7F7F"/>
              <w:sz w:val="18"/>
              <w:szCs w:val="18"/>
            </w:rPr>
          </w:pPr>
          <w:r w:rsidRPr="00E42FC7">
            <w:rPr>
              <w:rFonts w:ascii="Arial" w:hAnsi="Arial"/>
              <w:color w:val="7F7F7F"/>
              <w:sz w:val="18"/>
              <w:szCs w:val="18"/>
            </w:rPr>
            <w:t xml:space="preserve">Application </w:t>
          </w:r>
          <w:r w:rsidR="00FB2E8E" w:rsidRPr="00E42FC7">
            <w:rPr>
              <w:rFonts w:ascii="Arial" w:hAnsi="Arial"/>
              <w:color w:val="7F7F7F"/>
              <w:sz w:val="18"/>
              <w:szCs w:val="18"/>
            </w:rPr>
            <w:t>for R</w:t>
          </w:r>
          <w:r w:rsidR="00437D59" w:rsidRPr="00E42FC7">
            <w:rPr>
              <w:rFonts w:ascii="Arial" w:hAnsi="Arial"/>
              <w:color w:val="7F7F7F"/>
              <w:sz w:val="18"/>
              <w:szCs w:val="18"/>
            </w:rPr>
            <w:t xml:space="preserve">efund of </w:t>
          </w:r>
          <w:r w:rsidR="00FB2E8E" w:rsidRPr="00E42FC7">
            <w:rPr>
              <w:rFonts w:ascii="Arial" w:hAnsi="Arial"/>
              <w:color w:val="7F7F7F"/>
              <w:sz w:val="18"/>
              <w:szCs w:val="18"/>
            </w:rPr>
            <w:t>T</w:t>
          </w:r>
          <w:r w:rsidR="00437D59" w:rsidRPr="00E42FC7">
            <w:rPr>
              <w:rFonts w:ascii="Arial" w:hAnsi="Arial"/>
              <w:color w:val="7F7F7F"/>
              <w:sz w:val="18"/>
              <w:szCs w:val="18"/>
            </w:rPr>
            <w:t xml:space="preserve">raining </w:t>
          </w:r>
          <w:r w:rsidR="00FB2E8E" w:rsidRPr="00E42FC7">
            <w:rPr>
              <w:rFonts w:ascii="Arial" w:hAnsi="Arial"/>
              <w:color w:val="7F7F7F"/>
              <w:sz w:val="18"/>
              <w:szCs w:val="18"/>
            </w:rPr>
            <w:t>F</w:t>
          </w:r>
          <w:r w:rsidRPr="00E42FC7">
            <w:rPr>
              <w:rFonts w:ascii="Arial" w:hAnsi="Arial"/>
              <w:color w:val="7F7F7F"/>
              <w:sz w:val="18"/>
              <w:szCs w:val="18"/>
            </w:rPr>
            <w:t>ees</w:t>
          </w:r>
        </w:p>
      </w:tc>
      <w:tc>
        <w:tcPr>
          <w:tcW w:w="3296" w:type="dxa"/>
        </w:tcPr>
        <w:p w14:paraId="05046DBD" w14:textId="77777777" w:rsidR="007C6F70" w:rsidRPr="00E42FC7" w:rsidRDefault="007C6F70" w:rsidP="00D50396">
          <w:pPr>
            <w:pStyle w:val="Footer"/>
            <w:jc w:val="center"/>
            <w:rPr>
              <w:rFonts w:ascii="Arial" w:hAnsi="Arial"/>
              <w:color w:val="7F7F7F"/>
              <w:sz w:val="18"/>
              <w:szCs w:val="18"/>
            </w:rPr>
          </w:pPr>
          <w:r w:rsidRPr="00E42FC7">
            <w:rPr>
              <w:rFonts w:ascii="Arial" w:hAnsi="Arial"/>
              <w:color w:val="7F7F7F"/>
              <w:sz w:val="18"/>
              <w:szCs w:val="18"/>
            </w:rPr>
            <w:t xml:space="preserve">Page </w:t>
          </w:r>
          <w:r w:rsidRPr="00E42FC7">
            <w:rPr>
              <w:rFonts w:ascii="Arial" w:hAnsi="Arial"/>
              <w:color w:val="7F7F7F"/>
              <w:sz w:val="18"/>
              <w:szCs w:val="18"/>
            </w:rPr>
            <w:fldChar w:fldCharType="begin"/>
          </w:r>
          <w:r w:rsidRPr="00E42FC7">
            <w:rPr>
              <w:rFonts w:ascii="Arial" w:hAnsi="Arial"/>
              <w:color w:val="7F7F7F"/>
              <w:sz w:val="18"/>
              <w:szCs w:val="18"/>
            </w:rPr>
            <w:instrText xml:space="preserve"> PAGE </w:instrText>
          </w:r>
          <w:r w:rsidRPr="00E42FC7">
            <w:rPr>
              <w:rFonts w:ascii="Arial" w:hAnsi="Arial"/>
              <w:color w:val="7F7F7F"/>
              <w:sz w:val="18"/>
              <w:szCs w:val="18"/>
            </w:rPr>
            <w:fldChar w:fldCharType="separate"/>
          </w:r>
          <w:r w:rsidR="003E57EB">
            <w:rPr>
              <w:rFonts w:ascii="Arial" w:hAnsi="Arial"/>
              <w:noProof/>
              <w:color w:val="7F7F7F"/>
              <w:sz w:val="18"/>
              <w:szCs w:val="18"/>
            </w:rPr>
            <w:t>2</w:t>
          </w:r>
          <w:r w:rsidRPr="00E42FC7">
            <w:rPr>
              <w:rFonts w:ascii="Arial" w:hAnsi="Arial"/>
              <w:color w:val="7F7F7F"/>
              <w:sz w:val="18"/>
              <w:szCs w:val="18"/>
            </w:rPr>
            <w:fldChar w:fldCharType="end"/>
          </w:r>
          <w:r w:rsidRPr="00E42FC7">
            <w:rPr>
              <w:rFonts w:ascii="Arial" w:hAnsi="Arial"/>
              <w:color w:val="7F7F7F"/>
              <w:sz w:val="18"/>
              <w:szCs w:val="18"/>
            </w:rPr>
            <w:t xml:space="preserve"> of </w:t>
          </w:r>
          <w:r w:rsidRPr="00E42FC7">
            <w:rPr>
              <w:rFonts w:ascii="Arial" w:hAnsi="Arial"/>
              <w:color w:val="7F7F7F"/>
              <w:sz w:val="18"/>
              <w:szCs w:val="18"/>
            </w:rPr>
            <w:fldChar w:fldCharType="begin"/>
          </w:r>
          <w:r w:rsidRPr="00E42FC7">
            <w:rPr>
              <w:rFonts w:ascii="Arial" w:hAnsi="Arial"/>
              <w:color w:val="7F7F7F"/>
              <w:sz w:val="18"/>
              <w:szCs w:val="18"/>
            </w:rPr>
            <w:instrText xml:space="preserve"> NUMPAGES </w:instrText>
          </w:r>
          <w:r w:rsidRPr="00E42FC7">
            <w:rPr>
              <w:rFonts w:ascii="Arial" w:hAnsi="Arial"/>
              <w:color w:val="7F7F7F"/>
              <w:sz w:val="18"/>
              <w:szCs w:val="18"/>
            </w:rPr>
            <w:fldChar w:fldCharType="separate"/>
          </w:r>
          <w:r w:rsidR="003E57EB">
            <w:rPr>
              <w:rFonts w:ascii="Arial" w:hAnsi="Arial"/>
              <w:noProof/>
              <w:color w:val="7F7F7F"/>
              <w:sz w:val="18"/>
              <w:szCs w:val="18"/>
            </w:rPr>
            <w:t>2</w:t>
          </w:r>
          <w:r w:rsidRPr="00E42FC7">
            <w:rPr>
              <w:rFonts w:ascii="Arial" w:hAnsi="Arial"/>
              <w:color w:val="7F7F7F"/>
              <w:sz w:val="18"/>
              <w:szCs w:val="18"/>
            </w:rPr>
            <w:fldChar w:fldCharType="end"/>
          </w:r>
        </w:p>
      </w:tc>
      <w:tc>
        <w:tcPr>
          <w:tcW w:w="3297" w:type="dxa"/>
        </w:tcPr>
        <w:p w14:paraId="15F29DB7" w14:textId="0250D2B7" w:rsidR="007C6F70" w:rsidRDefault="007C6F70" w:rsidP="00E42FC7">
          <w:pPr>
            <w:pStyle w:val="Footer"/>
            <w:tabs>
              <w:tab w:val="left" w:pos="2610"/>
              <w:tab w:val="right" w:pos="3753"/>
            </w:tabs>
            <w:ind w:left="246"/>
            <w:jc w:val="right"/>
            <w:rPr>
              <w:rFonts w:ascii="Arial" w:hAnsi="Arial"/>
              <w:color w:val="7F7F7F"/>
              <w:sz w:val="18"/>
              <w:szCs w:val="18"/>
            </w:rPr>
          </w:pPr>
          <w:r w:rsidRPr="00E42FC7">
            <w:rPr>
              <w:rFonts w:ascii="Arial" w:hAnsi="Arial"/>
              <w:color w:val="7F7F7F"/>
              <w:sz w:val="18"/>
              <w:szCs w:val="18"/>
            </w:rPr>
            <w:t xml:space="preserve"> </w:t>
          </w:r>
          <w:r w:rsidR="004C3A82">
            <w:rPr>
              <w:rFonts w:ascii="Arial" w:hAnsi="Arial"/>
              <w:color w:val="7F7F7F"/>
              <w:sz w:val="18"/>
              <w:szCs w:val="18"/>
            </w:rPr>
            <w:t>Issue Date:</w:t>
          </w:r>
          <w:r w:rsidR="004E75D9">
            <w:rPr>
              <w:rFonts w:ascii="Arial" w:hAnsi="Arial"/>
              <w:color w:val="7F7F7F"/>
              <w:sz w:val="18"/>
              <w:szCs w:val="18"/>
            </w:rPr>
            <w:t>1</w:t>
          </w:r>
          <w:r w:rsidR="001100B4">
            <w:rPr>
              <w:rFonts w:ascii="Arial" w:hAnsi="Arial"/>
              <w:color w:val="7F7F7F"/>
              <w:sz w:val="18"/>
              <w:szCs w:val="18"/>
            </w:rPr>
            <w:t>7</w:t>
          </w:r>
          <w:r w:rsidR="004E75D9">
            <w:rPr>
              <w:rFonts w:ascii="Arial" w:hAnsi="Arial"/>
              <w:color w:val="7F7F7F"/>
              <w:sz w:val="18"/>
              <w:szCs w:val="18"/>
            </w:rPr>
            <w:t>/</w:t>
          </w:r>
          <w:r w:rsidR="001100B4">
            <w:rPr>
              <w:rFonts w:ascii="Arial" w:hAnsi="Arial"/>
              <w:color w:val="7F7F7F"/>
              <w:sz w:val="18"/>
              <w:szCs w:val="18"/>
            </w:rPr>
            <w:t>02</w:t>
          </w:r>
          <w:r w:rsidR="004E75D9">
            <w:rPr>
              <w:rFonts w:ascii="Arial" w:hAnsi="Arial"/>
              <w:color w:val="7F7F7F"/>
              <w:sz w:val="18"/>
              <w:szCs w:val="18"/>
            </w:rPr>
            <w:t>/</w:t>
          </w:r>
          <w:r w:rsidR="00E42FC7" w:rsidRPr="00E42FC7">
            <w:rPr>
              <w:rFonts w:ascii="Arial" w:hAnsi="Arial"/>
              <w:color w:val="7F7F7F"/>
              <w:sz w:val="18"/>
              <w:szCs w:val="18"/>
            </w:rPr>
            <w:t>20</w:t>
          </w:r>
          <w:r w:rsidR="001100B4">
            <w:rPr>
              <w:rFonts w:ascii="Arial" w:hAnsi="Arial"/>
              <w:color w:val="7F7F7F"/>
              <w:sz w:val="18"/>
              <w:szCs w:val="18"/>
            </w:rPr>
            <w:t>22</w:t>
          </w:r>
        </w:p>
        <w:p w14:paraId="179935D9" w14:textId="77777777" w:rsidR="004E75D9" w:rsidRPr="00E42FC7" w:rsidRDefault="004E75D9" w:rsidP="00E42FC7">
          <w:pPr>
            <w:pStyle w:val="Footer"/>
            <w:tabs>
              <w:tab w:val="left" w:pos="2610"/>
              <w:tab w:val="right" w:pos="3753"/>
            </w:tabs>
            <w:ind w:left="246"/>
            <w:jc w:val="right"/>
            <w:rPr>
              <w:rFonts w:ascii="Arial" w:hAnsi="Arial"/>
              <w:color w:val="7F7F7F"/>
              <w:sz w:val="18"/>
              <w:szCs w:val="18"/>
            </w:rPr>
          </w:pPr>
          <w:r>
            <w:rPr>
              <w:rFonts w:ascii="Arial" w:hAnsi="Arial"/>
              <w:color w:val="7F7F7F"/>
              <w:sz w:val="18"/>
              <w:szCs w:val="18"/>
            </w:rPr>
            <w:t>ID Number: TRNG-99</w:t>
          </w:r>
        </w:p>
      </w:tc>
    </w:tr>
  </w:tbl>
  <w:p w14:paraId="5F6CBB6E" w14:textId="77777777" w:rsidR="007C6F70" w:rsidRDefault="007C6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1E8C" w14:textId="77777777" w:rsidR="001C4353" w:rsidRDefault="001C4353">
      <w:r>
        <w:separator/>
      </w:r>
    </w:p>
  </w:footnote>
  <w:footnote w:type="continuationSeparator" w:id="0">
    <w:p w14:paraId="16C40963" w14:textId="77777777" w:rsidR="001C4353" w:rsidRDefault="001C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601" w:type="dxa"/>
      <w:tblLayout w:type="fixed"/>
      <w:tblLook w:val="0000" w:firstRow="0" w:lastRow="0" w:firstColumn="0" w:lastColumn="0" w:noHBand="0" w:noVBand="0"/>
    </w:tblPr>
    <w:tblGrid>
      <w:gridCol w:w="2552"/>
      <w:gridCol w:w="6946"/>
    </w:tblGrid>
    <w:tr w:rsidR="007C6F70" w14:paraId="260721A8" w14:textId="77777777" w:rsidTr="000159E7">
      <w:trPr>
        <w:trHeight w:val="1070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548B3F8B" w14:textId="77777777" w:rsidR="007C6F70" w:rsidRDefault="004E75D9" w:rsidP="00BC0F88">
          <w:pPr>
            <w:pStyle w:val="Header"/>
            <w:rPr>
              <w:rFonts w:ascii="Comic Sans MS" w:hAnsi="Comic Sans MS"/>
              <w:b/>
              <w:noProof/>
              <w:sz w:val="28"/>
            </w:rPr>
          </w:pPr>
          <w:r w:rsidRPr="00746BB5"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4EBC299E" wp14:editId="764354F1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1052195" cy="685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7D11917B" w14:textId="77777777" w:rsidR="007C6F70" w:rsidRPr="00BA7EF9" w:rsidRDefault="007C6F70" w:rsidP="0010344D">
          <w:pPr>
            <w:pStyle w:val="Header"/>
            <w:spacing w:before="480"/>
            <w:rPr>
              <w:rFonts w:ascii="Arial" w:hAnsi="Arial"/>
              <w:b/>
              <w:bCs/>
              <w:color w:val="00266F"/>
              <w:sz w:val="32"/>
            </w:rPr>
          </w:pPr>
          <w:r w:rsidRPr="00BA7EF9">
            <w:rPr>
              <w:rFonts w:ascii="Arial" w:hAnsi="Arial"/>
              <w:b/>
              <w:bCs/>
              <w:color w:val="00266F"/>
              <w:sz w:val="32"/>
            </w:rPr>
            <w:t xml:space="preserve">Application for </w:t>
          </w:r>
          <w:r w:rsidR="000159E7" w:rsidRPr="00BA7EF9">
            <w:rPr>
              <w:rFonts w:ascii="Arial" w:hAnsi="Arial"/>
              <w:b/>
              <w:bCs/>
              <w:color w:val="00266F"/>
              <w:sz w:val="32"/>
            </w:rPr>
            <w:t>R</w:t>
          </w:r>
          <w:r w:rsidRPr="00BA7EF9">
            <w:rPr>
              <w:rFonts w:ascii="Arial" w:hAnsi="Arial"/>
              <w:b/>
              <w:bCs/>
              <w:color w:val="00266F"/>
              <w:sz w:val="32"/>
            </w:rPr>
            <w:t xml:space="preserve">efund of </w:t>
          </w:r>
          <w:r w:rsidR="000159E7" w:rsidRPr="00BA7EF9">
            <w:rPr>
              <w:rFonts w:ascii="Arial" w:hAnsi="Arial"/>
              <w:b/>
              <w:bCs/>
              <w:color w:val="00266F"/>
              <w:sz w:val="32"/>
            </w:rPr>
            <w:t>T</w:t>
          </w:r>
          <w:r w:rsidRPr="00BA7EF9">
            <w:rPr>
              <w:rFonts w:ascii="Arial" w:hAnsi="Arial"/>
              <w:b/>
              <w:bCs/>
              <w:color w:val="00266F"/>
              <w:sz w:val="32"/>
            </w:rPr>
            <w:t xml:space="preserve">raining </w:t>
          </w:r>
          <w:r w:rsidR="000159E7" w:rsidRPr="00BA7EF9">
            <w:rPr>
              <w:rFonts w:ascii="Arial" w:hAnsi="Arial"/>
              <w:b/>
              <w:bCs/>
              <w:color w:val="00266F"/>
              <w:sz w:val="32"/>
            </w:rPr>
            <w:t>F</w:t>
          </w:r>
          <w:r w:rsidRPr="00BA7EF9">
            <w:rPr>
              <w:rFonts w:ascii="Arial" w:hAnsi="Arial"/>
              <w:b/>
              <w:bCs/>
              <w:color w:val="00266F"/>
              <w:sz w:val="32"/>
            </w:rPr>
            <w:t>ees</w:t>
          </w:r>
        </w:p>
      </w:tc>
    </w:tr>
  </w:tbl>
  <w:p w14:paraId="7AA2FB2D" w14:textId="77777777" w:rsidR="007C6F70" w:rsidRDefault="007C6F70" w:rsidP="005C6796">
    <w:pPr>
      <w:pStyle w:val="Header"/>
    </w:pPr>
  </w:p>
  <w:p w14:paraId="598AE2AF" w14:textId="77777777" w:rsidR="007C6F70" w:rsidRDefault="007C6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2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C1DAF"/>
    <w:multiLevelType w:val="hybridMultilevel"/>
    <w:tmpl w:val="86562BF4"/>
    <w:lvl w:ilvl="0" w:tplc="BEAC587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63B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6867B38"/>
    <w:multiLevelType w:val="hybridMultilevel"/>
    <w:tmpl w:val="65E0C6E2"/>
    <w:lvl w:ilvl="0" w:tplc="6EFE75A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54A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11B4099"/>
    <w:multiLevelType w:val="hybridMultilevel"/>
    <w:tmpl w:val="A25EA138"/>
    <w:lvl w:ilvl="0" w:tplc="643482A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auto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67C4D"/>
    <w:multiLevelType w:val="singleLevel"/>
    <w:tmpl w:val="B87C2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892EE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5D5FDC"/>
    <w:multiLevelType w:val="singleLevel"/>
    <w:tmpl w:val="B87C2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E4C7372"/>
    <w:multiLevelType w:val="hybridMultilevel"/>
    <w:tmpl w:val="6EB6AB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44ZkNvcnOF6ddCNqQKF40ijL2wuXAP1fpsAc+Dd+0YQTSQMzxhUf3+FHmHgmoXWZ9q1W3nNLRX0xHTFCXNSUg==" w:salt="3ufFqBvpNyzC2AYz5vTo4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10"/>
    <w:rsid w:val="00005597"/>
    <w:rsid w:val="000159E7"/>
    <w:rsid w:val="000707E8"/>
    <w:rsid w:val="000A2E4D"/>
    <w:rsid w:val="000B392D"/>
    <w:rsid w:val="000C394F"/>
    <w:rsid w:val="0010344D"/>
    <w:rsid w:val="001100B4"/>
    <w:rsid w:val="00111271"/>
    <w:rsid w:val="00112453"/>
    <w:rsid w:val="00123511"/>
    <w:rsid w:val="001561C2"/>
    <w:rsid w:val="001C4353"/>
    <w:rsid w:val="001D1545"/>
    <w:rsid w:val="001D200F"/>
    <w:rsid w:val="001D3D35"/>
    <w:rsid w:val="001E5757"/>
    <w:rsid w:val="001F34F1"/>
    <w:rsid w:val="00235274"/>
    <w:rsid w:val="002550B5"/>
    <w:rsid w:val="002743CE"/>
    <w:rsid w:val="00281A17"/>
    <w:rsid w:val="002B580F"/>
    <w:rsid w:val="003352AF"/>
    <w:rsid w:val="00346249"/>
    <w:rsid w:val="00373D31"/>
    <w:rsid w:val="00385C27"/>
    <w:rsid w:val="00390FFE"/>
    <w:rsid w:val="003B2C49"/>
    <w:rsid w:val="003E228F"/>
    <w:rsid w:val="003E57EB"/>
    <w:rsid w:val="004024D6"/>
    <w:rsid w:val="00437D59"/>
    <w:rsid w:val="00452F68"/>
    <w:rsid w:val="00453493"/>
    <w:rsid w:val="004815C8"/>
    <w:rsid w:val="004838B6"/>
    <w:rsid w:val="004C3A82"/>
    <w:rsid w:val="004C5454"/>
    <w:rsid w:val="004C6F71"/>
    <w:rsid w:val="004E75D9"/>
    <w:rsid w:val="004F1BB2"/>
    <w:rsid w:val="0056597B"/>
    <w:rsid w:val="00581269"/>
    <w:rsid w:val="005A0FDC"/>
    <w:rsid w:val="005C6796"/>
    <w:rsid w:val="006455B4"/>
    <w:rsid w:val="00657C53"/>
    <w:rsid w:val="006C7043"/>
    <w:rsid w:val="00736FC8"/>
    <w:rsid w:val="0073727E"/>
    <w:rsid w:val="007568C0"/>
    <w:rsid w:val="007A23C3"/>
    <w:rsid w:val="007C6F70"/>
    <w:rsid w:val="007E5226"/>
    <w:rsid w:val="00800D8A"/>
    <w:rsid w:val="00811325"/>
    <w:rsid w:val="008170E2"/>
    <w:rsid w:val="00865FCE"/>
    <w:rsid w:val="00894E3F"/>
    <w:rsid w:val="008E3671"/>
    <w:rsid w:val="009456C4"/>
    <w:rsid w:val="00960BF8"/>
    <w:rsid w:val="00971C9D"/>
    <w:rsid w:val="009946CF"/>
    <w:rsid w:val="009C1527"/>
    <w:rsid w:val="009C2E89"/>
    <w:rsid w:val="009D0672"/>
    <w:rsid w:val="00A2057A"/>
    <w:rsid w:val="00A2694F"/>
    <w:rsid w:val="00A87FFC"/>
    <w:rsid w:val="00A908A8"/>
    <w:rsid w:val="00AF6DB9"/>
    <w:rsid w:val="00B20085"/>
    <w:rsid w:val="00B21E89"/>
    <w:rsid w:val="00B51458"/>
    <w:rsid w:val="00B93B61"/>
    <w:rsid w:val="00BA7EF9"/>
    <w:rsid w:val="00BC0F88"/>
    <w:rsid w:val="00BF22D1"/>
    <w:rsid w:val="00C11EAE"/>
    <w:rsid w:val="00C730DA"/>
    <w:rsid w:val="00D069D1"/>
    <w:rsid w:val="00D15C52"/>
    <w:rsid w:val="00D17E16"/>
    <w:rsid w:val="00D50396"/>
    <w:rsid w:val="00D9784D"/>
    <w:rsid w:val="00DD6E5E"/>
    <w:rsid w:val="00E42FC7"/>
    <w:rsid w:val="00EA09B5"/>
    <w:rsid w:val="00EB7F10"/>
    <w:rsid w:val="00ED3053"/>
    <w:rsid w:val="00F06E40"/>
    <w:rsid w:val="00F0742A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EE9E6A5"/>
  <w15:chartTrackingRefBased/>
  <w15:docId w15:val="{B7465AA6-DE05-477D-8336-B88F8739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536"/>
      </w:tabs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4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145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46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2F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6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F7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B2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genu.org.a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BD2D-7917-4270-8272-717526625FB2}"/>
      </w:docPartPr>
      <w:docPartBody>
        <w:p w:rsidR="001C6470" w:rsidRDefault="003B6958">
          <w:r w:rsidRPr="004F6B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75F03F4404BD2B3F4627E9EA1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9013-DD38-4E65-9323-94DB3C4D8704}"/>
      </w:docPartPr>
      <w:docPartBody>
        <w:p w:rsidR="001C6470" w:rsidRDefault="003B6958" w:rsidP="003B6958">
          <w:pPr>
            <w:pStyle w:val="6B475F03F4404BD2B3F4627E9EA1E4D9"/>
          </w:pPr>
          <w:r w:rsidRPr="004F6B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671051E3542ACBECB46C20497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1E1A-FD0C-4D7E-88AF-D433785AAEFF}"/>
      </w:docPartPr>
      <w:docPartBody>
        <w:p w:rsidR="001C6470" w:rsidRDefault="003B6958" w:rsidP="003B6958">
          <w:pPr>
            <w:pStyle w:val="B5A671051E3542ACBECB46C20497BE2D"/>
          </w:pPr>
          <w:r w:rsidRPr="004F6B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932A0C9F14423A6BCEA66EF1A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F1C4-E98F-4563-882B-708457C773F9}"/>
      </w:docPartPr>
      <w:docPartBody>
        <w:p w:rsidR="001C6470" w:rsidRDefault="003B6958" w:rsidP="003B6958">
          <w:pPr>
            <w:pStyle w:val="A1D932A0C9F14423A6BCEA66EF1AB72A"/>
          </w:pPr>
          <w:r w:rsidRPr="004F6B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080F1C9CE4E3BA5D1D3B593D50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87A1-904D-45EC-BC0C-94666B8C4327}"/>
      </w:docPartPr>
      <w:docPartBody>
        <w:p w:rsidR="001C6470" w:rsidRDefault="003B6958" w:rsidP="003B6958">
          <w:pPr>
            <w:pStyle w:val="C55080F1C9CE4E3BA5D1D3B593D50C4A"/>
          </w:pPr>
          <w:r w:rsidRPr="004F6B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CF86A45784606B5D4C5D1A2A72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DCCC-56A7-4816-8F24-201933A00342}"/>
      </w:docPartPr>
      <w:docPartBody>
        <w:p w:rsidR="001C6470" w:rsidRDefault="003B6958" w:rsidP="003B6958">
          <w:pPr>
            <w:pStyle w:val="168CF86A45784606B5D4C5D1A2A72536"/>
          </w:pPr>
          <w:r w:rsidRPr="004F6B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B0D7C32464DE0878E489469AD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CA37-E9CF-4E84-B7E1-877CAF06D6ED}"/>
      </w:docPartPr>
      <w:docPartBody>
        <w:p w:rsidR="001C6470" w:rsidRDefault="003B6958" w:rsidP="003B6958">
          <w:pPr>
            <w:pStyle w:val="5B9B0D7C32464DE0878E489469ADF3B4"/>
          </w:pPr>
          <w:r w:rsidRPr="004F6B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8263347694828B4A6838FF3AF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2912-CF7F-4D85-9BCB-4C73300DEB76}"/>
      </w:docPartPr>
      <w:docPartBody>
        <w:p w:rsidR="001C6470" w:rsidRDefault="003B6958" w:rsidP="003B6958">
          <w:pPr>
            <w:pStyle w:val="6A68263347694828B4A6838FF3AFB233"/>
          </w:pPr>
          <w:r w:rsidRPr="004F6B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8038-EF97-425A-A598-71F008EF189C}"/>
      </w:docPartPr>
      <w:docPartBody>
        <w:p w:rsidR="001C6470" w:rsidRDefault="003B6958">
          <w:r w:rsidRPr="004F6B5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58"/>
    <w:rsid w:val="001C6470"/>
    <w:rsid w:val="003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958"/>
    <w:rPr>
      <w:color w:val="808080"/>
    </w:rPr>
  </w:style>
  <w:style w:type="paragraph" w:customStyle="1" w:styleId="6B475F03F4404BD2B3F4627E9EA1E4D9">
    <w:name w:val="6B475F03F4404BD2B3F4627E9EA1E4D9"/>
    <w:rsid w:val="003B6958"/>
  </w:style>
  <w:style w:type="paragraph" w:customStyle="1" w:styleId="B5A671051E3542ACBECB46C20497BE2D">
    <w:name w:val="B5A671051E3542ACBECB46C20497BE2D"/>
    <w:rsid w:val="003B6958"/>
  </w:style>
  <w:style w:type="paragraph" w:customStyle="1" w:styleId="A1D932A0C9F14423A6BCEA66EF1AB72A">
    <w:name w:val="A1D932A0C9F14423A6BCEA66EF1AB72A"/>
    <w:rsid w:val="003B6958"/>
  </w:style>
  <w:style w:type="paragraph" w:customStyle="1" w:styleId="C55080F1C9CE4E3BA5D1D3B593D50C4A">
    <w:name w:val="C55080F1C9CE4E3BA5D1D3B593D50C4A"/>
    <w:rsid w:val="003B6958"/>
  </w:style>
  <w:style w:type="paragraph" w:customStyle="1" w:styleId="168CF86A45784606B5D4C5D1A2A72536">
    <w:name w:val="168CF86A45784606B5D4C5D1A2A72536"/>
    <w:rsid w:val="003B6958"/>
  </w:style>
  <w:style w:type="paragraph" w:customStyle="1" w:styleId="5B9B0D7C32464DE0878E489469ADF3B4">
    <w:name w:val="5B9B0D7C32464DE0878E489469ADF3B4"/>
    <w:rsid w:val="003B6958"/>
  </w:style>
  <w:style w:type="paragraph" w:customStyle="1" w:styleId="6A68263347694828B4A6838FF3AFB233">
    <w:name w:val="6A68263347694828B4A6838FF3AFB233"/>
    <w:rsid w:val="003B6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DBD840B2938438D233CCD7FD9891B" ma:contentTypeVersion="11" ma:contentTypeDescription="Create a new document." ma:contentTypeScope="" ma:versionID="7ab40074f26a57aa011afd8fd4dd2926">
  <xsd:schema xmlns:xsd="http://www.w3.org/2001/XMLSchema" xmlns:xs="http://www.w3.org/2001/XMLSchema" xmlns:p="http://schemas.microsoft.com/office/2006/metadata/properties" xmlns:ns2="d225c989-3945-4794-a7d3-5cf68200df80" targetNamespace="http://schemas.microsoft.com/office/2006/metadata/properties" ma:root="true" ma:fieldsID="581b579ac468c6ff016862eec20ad065" ns2:_="">
    <xsd:import namespace="d225c989-3945-4794-a7d3-5cf68200d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c989-3945-4794-a7d3-5cf68200d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C656F9E-E8B3-4F92-9CF3-D982C6DEDB71}">
  <ds:schemaRefs>
    <ds:schemaRef ds:uri="9a09970c-7919-438f-ad8f-e5dea5f29e7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530d23-1646-4969-af51-66437bb0a5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B582BD-E612-40FC-B254-A3898D3A1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498A8-1F98-48CC-B90F-EA0CA6472ACA}"/>
</file>

<file path=customXml/itemProps4.xml><?xml version="1.0" encoding="utf-8"?>
<ds:datastoreItem xmlns:ds="http://schemas.openxmlformats.org/officeDocument/2006/customXml" ds:itemID="{84D9F223-1237-4491-B226-20C5ADBD911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470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Refund</vt:lpstr>
    </vt:vector>
  </TitlesOfParts>
  <Company>Karingal Inc.</Company>
  <LinksUpToDate>false</LinksUpToDate>
  <CharactersWithSpaces>2969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mailto:training@genu.org.au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Refund</dc:title>
  <dc:subject/>
  <dc:creator>Karingal</dc:creator>
  <cp:keywords/>
  <dc:description>For use if a debt is to be forgiven or written-off.  Approval must be sought from Branch GM then forwarded to GM Corporate Services or CEO</dc:description>
  <cp:lastModifiedBy>Jessica Moscrop</cp:lastModifiedBy>
  <cp:revision>8</cp:revision>
  <cp:lastPrinted>2017-06-28T09:05:00Z</cp:lastPrinted>
  <dcterms:created xsi:type="dcterms:W3CDTF">2019-07-16T04:58:00Z</dcterms:created>
  <dcterms:modified xsi:type="dcterms:W3CDTF">2022-02-16T20:53:00Z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0x0101002BBDBD840B2938438D233CCD7FD9891B</vt:lpwstr>
  </property>
</Properties>
</file>